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2977" w:rsidRPr="00A22010" w:rsidRDefault="00852977" w:rsidP="00852977">
      <w:pPr>
        <w:jc w:val="center"/>
        <w:rPr>
          <w:b/>
          <w:bCs/>
          <w:sz w:val="56"/>
          <w:szCs w:val="56"/>
        </w:rPr>
      </w:pPr>
      <w:r w:rsidRPr="00A22010">
        <w:rPr>
          <w:b/>
          <w:bCs/>
          <w:sz w:val="56"/>
          <w:szCs w:val="56"/>
        </w:rPr>
        <w:t>CHANUKA- THE FESTIVAL OF LIGHTS</w:t>
      </w:r>
    </w:p>
    <w:p w:rsidR="00852977" w:rsidRDefault="00852977" w:rsidP="00EF302F">
      <w:pPr>
        <w:jc w:val="center"/>
      </w:pPr>
      <w:r w:rsidRPr="00A22010">
        <w:rPr>
          <w:rFonts w:asciiTheme="majorBidi" w:hAnsiTheme="majorBidi" w:cstheme="majorBidi"/>
          <w:b/>
          <w:bCs/>
          <w:sz w:val="56"/>
          <w:szCs w:val="56"/>
        </w:rPr>
        <w:t>REPENTANCE AND RESTORATION</w:t>
      </w:r>
    </w:p>
    <w:p w:rsidR="00852977" w:rsidRPr="00852977" w:rsidRDefault="00852977">
      <w:pPr>
        <w:rPr>
          <w:b/>
          <w:bCs/>
        </w:rPr>
      </w:pPr>
      <w:r w:rsidRPr="00852977">
        <w:rPr>
          <w:b/>
          <w:bCs/>
          <w:noProof/>
          <w:lang w:bidi="he-IL"/>
        </w:rPr>
        <w:drawing>
          <wp:inline distT="0" distB="0" distL="0" distR="0" wp14:anchorId="35AAF4F9" wp14:editId="7A84BF28">
            <wp:extent cx="5748528" cy="2798064"/>
            <wp:effectExtent l="0" t="0" r="508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htToTheNations_logo.png"/>
                    <pic:cNvPicPr/>
                  </pic:nvPicPr>
                  <pic:blipFill>
                    <a:blip r:embed="rId9">
                      <a:extLst>
                        <a:ext uri="{28A0092B-C50C-407E-A947-70E740481C1C}">
                          <a14:useLocalDpi xmlns:a14="http://schemas.microsoft.com/office/drawing/2010/main" val="0"/>
                        </a:ext>
                      </a:extLst>
                    </a:blip>
                    <a:stretch>
                      <a:fillRect/>
                    </a:stretch>
                  </pic:blipFill>
                  <pic:spPr>
                    <a:xfrm>
                      <a:off x="0" y="0"/>
                      <a:ext cx="5754976" cy="2801203"/>
                    </a:xfrm>
                    <a:prstGeom prst="rect">
                      <a:avLst/>
                    </a:prstGeom>
                  </pic:spPr>
                </pic:pic>
              </a:graphicData>
            </a:graphic>
          </wp:inline>
        </w:drawing>
      </w:r>
    </w:p>
    <w:p w:rsidR="00A22010" w:rsidRDefault="00A22010" w:rsidP="00A22010"/>
    <w:p w:rsidR="00A22010" w:rsidRDefault="00A22010" w:rsidP="00A22010">
      <w:pPr>
        <w:jc w:val="center"/>
        <w:rPr>
          <w:rFonts w:asciiTheme="majorBidi" w:hAnsiTheme="majorBidi" w:cstheme="majorBidi"/>
          <w:sz w:val="48"/>
          <w:szCs w:val="48"/>
        </w:rPr>
      </w:pPr>
      <w:r>
        <w:rPr>
          <w:rFonts w:asciiTheme="majorBidi" w:hAnsiTheme="majorBidi" w:cstheme="majorBidi"/>
          <w:sz w:val="48"/>
          <w:szCs w:val="48"/>
        </w:rPr>
        <w:t xml:space="preserve">By Rabbi Aaron </w:t>
      </w:r>
      <w:proofErr w:type="spellStart"/>
      <w:r>
        <w:rPr>
          <w:rFonts w:asciiTheme="majorBidi" w:hAnsiTheme="majorBidi" w:cstheme="majorBidi"/>
          <w:sz w:val="48"/>
          <w:szCs w:val="48"/>
        </w:rPr>
        <w:t>Dovid</w:t>
      </w:r>
      <w:proofErr w:type="spellEnd"/>
      <w:r>
        <w:rPr>
          <w:rFonts w:asciiTheme="majorBidi" w:hAnsiTheme="majorBidi" w:cstheme="majorBidi"/>
          <w:sz w:val="48"/>
          <w:szCs w:val="48"/>
        </w:rPr>
        <w:t xml:space="preserve"> Poston</w:t>
      </w:r>
    </w:p>
    <w:p w:rsidR="00A22010" w:rsidRPr="00A22010" w:rsidRDefault="00A22010" w:rsidP="00A22010">
      <w:pPr>
        <w:jc w:val="center"/>
        <w:rPr>
          <w:rFonts w:asciiTheme="majorBidi" w:hAnsiTheme="majorBidi" w:cstheme="majorBidi"/>
          <w:sz w:val="48"/>
          <w:szCs w:val="48"/>
        </w:rPr>
      </w:pPr>
      <w:r>
        <w:rPr>
          <w:rFonts w:asciiTheme="majorBidi" w:hAnsiTheme="majorBidi" w:cstheme="majorBidi"/>
          <w:noProof/>
          <w:sz w:val="48"/>
          <w:szCs w:val="48"/>
          <w:lang w:bidi="he-IL"/>
        </w:rPr>
        <w:drawing>
          <wp:inline distT="0" distB="0" distL="0" distR="0">
            <wp:extent cx="2950464" cy="2371406"/>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boneh logo we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59777" cy="2378891"/>
                    </a:xfrm>
                    <a:prstGeom prst="rect">
                      <a:avLst/>
                    </a:prstGeom>
                  </pic:spPr>
                </pic:pic>
              </a:graphicData>
            </a:graphic>
          </wp:inline>
        </w:drawing>
      </w:r>
    </w:p>
    <w:p w:rsidR="00EF302F" w:rsidRPr="00874AE4" w:rsidRDefault="00D22659" w:rsidP="00EF302F">
      <w:pPr>
        <w:ind w:left="142"/>
        <w:rPr>
          <w:rFonts w:asciiTheme="majorBidi" w:hAnsiTheme="majorBidi" w:cstheme="majorBidi"/>
          <w:color w:val="000000"/>
          <w:sz w:val="24"/>
          <w:szCs w:val="24"/>
          <w:shd w:val="clear" w:color="auto" w:fill="FFFFFF"/>
        </w:rPr>
      </w:pPr>
      <w:r w:rsidRPr="00874AE4">
        <w:rPr>
          <w:rFonts w:asciiTheme="majorBidi" w:hAnsiTheme="majorBidi" w:cstheme="majorBidi"/>
          <w:sz w:val="24"/>
          <w:szCs w:val="24"/>
        </w:rPr>
        <w:lastRenderedPageBreak/>
        <w:t xml:space="preserve">The Holiday of Chanukah falls mainly in the month of </w:t>
      </w:r>
      <w:r w:rsidRPr="00874AE4">
        <w:rPr>
          <w:rFonts w:asciiTheme="majorBidi" w:hAnsiTheme="majorBidi" w:cstheme="majorBidi"/>
          <w:b/>
          <w:bCs/>
          <w:sz w:val="24"/>
          <w:szCs w:val="24"/>
        </w:rPr>
        <w:t xml:space="preserve">KISLEV  </w:t>
      </w:r>
      <w:r w:rsidRPr="00874AE4">
        <w:rPr>
          <w:rFonts w:asciiTheme="majorBidi" w:hAnsiTheme="majorBidi" w:cstheme="majorBidi"/>
          <w:b/>
          <w:bCs/>
          <w:sz w:val="24"/>
          <w:szCs w:val="24"/>
          <w:rtl/>
          <w:lang w:bidi="he-IL"/>
        </w:rPr>
        <w:t>כסלו</w:t>
      </w:r>
      <w:r w:rsidRPr="00874AE4">
        <w:rPr>
          <w:rFonts w:asciiTheme="majorBidi" w:hAnsiTheme="majorBidi" w:cstheme="majorBidi"/>
          <w:sz w:val="24"/>
          <w:szCs w:val="24"/>
          <w:lang w:bidi="he-IL"/>
        </w:rPr>
        <w:t xml:space="preserve"> which means </w:t>
      </w:r>
      <w:r w:rsidRPr="00874AE4">
        <w:rPr>
          <w:rFonts w:asciiTheme="majorBidi" w:hAnsiTheme="majorBidi" w:cstheme="majorBidi"/>
          <w:b/>
          <w:bCs/>
          <w:sz w:val="24"/>
          <w:szCs w:val="24"/>
          <w:lang w:bidi="he-IL"/>
        </w:rPr>
        <w:t>THE HIDDEN 36  (</w:t>
      </w:r>
      <w:r w:rsidRPr="00874AE4">
        <w:rPr>
          <w:rFonts w:asciiTheme="majorBidi" w:hAnsiTheme="majorBidi" w:cstheme="majorBidi"/>
          <w:b/>
          <w:bCs/>
          <w:sz w:val="24"/>
          <w:szCs w:val="24"/>
          <w:rtl/>
          <w:lang w:bidi="he-IL"/>
        </w:rPr>
        <w:t>כס</w:t>
      </w:r>
      <w:r w:rsidRPr="00874AE4">
        <w:rPr>
          <w:rFonts w:asciiTheme="majorBidi" w:hAnsiTheme="majorBidi" w:cstheme="majorBidi"/>
          <w:b/>
          <w:bCs/>
          <w:sz w:val="24"/>
          <w:szCs w:val="24"/>
          <w:lang w:bidi="he-IL"/>
        </w:rPr>
        <w:t xml:space="preserve"> hidden/ </w:t>
      </w:r>
      <w:r w:rsidRPr="00874AE4">
        <w:rPr>
          <w:rFonts w:asciiTheme="majorBidi" w:hAnsiTheme="majorBidi" w:cstheme="majorBidi"/>
          <w:b/>
          <w:bCs/>
          <w:sz w:val="24"/>
          <w:szCs w:val="24"/>
          <w:rtl/>
          <w:lang w:bidi="he-IL"/>
        </w:rPr>
        <w:t xml:space="preserve"> לו</w:t>
      </w:r>
      <w:r w:rsidR="00FA790B" w:rsidRPr="00874AE4">
        <w:rPr>
          <w:rFonts w:asciiTheme="majorBidi" w:hAnsiTheme="majorBidi" w:cstheme="majorBidi"/>
          <w:b/>
          <w:bCs/>
          <w:sz w:val="24"/>
          <w:szCs w:val="24"/>
          <w:lang w:bidi="he-IL"/>
        </w:rPr>
        <w:t xml:space="preserve">= numerical </w:t>
      </w:r>
      <w:r w:rsidRPr="00874AE4">
        <w:rPr>
          <w:rFonts w:asciiTheme="majorBidi" w:hAnsiTheme="majorBidi" w:cstheme="majorBidi"/>
          <w:b/>
          <w:bCs/>
          <w:sz w:val="24"/>
          <w:szCs w:val="24"/>
          <w:lang w:bidi="he-IL"/>
        </w:rPr>
        <w:t>value 36)</w:t>
      </w:r>
      <w:r w:rsidR="009305C7" w:rsidRPr="00874AE4">
        <w:rPr>
          <w:rFonts w:asciiTheme="majorBidi" w:hAnsiTheme="majorBidi" w:cstheme="majorBidi"/>
          <w:sz w:val="24"/>
          <w:szCs w:val="24"/>
          <w:lang w:bidi="he-IL"/>
        </w:rPr>
        <w:t xml:space="preserve"> Adam </w:t>
      </w:r>
      <w:proofErr w:type="spellStart"/>
      <w:r w:rsidR="009305C7" w:rsidRPr="00874AE4">
        <w:rPr>
          <w:rFonts w:asciiTheme="majorBidi" w:hAnsiTheme="majorBidi" w:cstheme="majorBidi"/>
          <w:sz w:val="24"/>
          <w:szCs w:val="24"/>
          <w:lang w:bidi="he-IL"/>
        </w:rPr>
        <w:t>HaRishon</w:t>
      </w:r>
      <w:proofErr w:type="spellEnd"/>
      <w:r w:rsidR="009305C7" w:rsidRPr="00874AE4">
        <w:rPr>
          <w:rFonts w:asciiTheme="majorBidi" w:hAnsiTheme="majorBidi" w:cstheme="majorBidi"/>
          <w:sz w:val="24"/>
          <w:szCs w:val="24"/>
          <w:lang w:bidi="he-IL"/>
        </w:rPr>
        <w:t xml:space="preserve"> experienced 36 hours of SUPERNAL LIGHT which was hidden away for the righteous to benefit from in the World To Come. </w:t>
      </w:r>
      <w:r w:rsidR="009305C7" w:rsidRPr="00874AE4">
        <w:rPr>
          <w:rFonts w:asciiTheme="majorBidi" w:hAnsiTheme="majorBidi" w:cstheme="majorBidi"/>
          <w:b/>
          <w:bCs/>
          <w:sz w:val="24"/>
          <w:szCs w:val="24"/>
          <w:lang w:bidi="he-IL"/>
        </w:rPr>
        <w:t>It was Hidden</w:t>
      </w:r>
      <w:r w:rsidR="009305C7" w:rsidRPr="00874AE4">
        <w:rPr>
          <w:rFonts w:asciiTheme="majorBidi" w:hAnsiTheme="majorBidi" w:cstheme="majorBidi"/>
          <w:sz w:val="24"/>
          <w:szCs w:val="24"/>
          <w:lang w:bidi="he-IL"/>
        </w:rPr>
        <w:t xml:space="preserve"> (but accessible) </w:t>
      </w:r>
      <w:r w:rsidR="00EF302F" w:rsidRPr="00874AE4">
        <w:rPr>
          <w:rFonts w:asciiTheme="majorBidi" w:hAnsiTheme="majorBidi" w:cstheme="majorBidi"/>
          <w:b/>
          <w:bCs/>
          <w:sz w:val="24"/>
          <w:szCs w:val="24"/>
          <w:lang w:bidi="he-IL"/>
        </w:rPr>
        <w:t>in</w:t>
      </w:r>
      <w:r w:rsidR="009305C7" w:rsidRPr="00874AE4">
        <w:rPr>
          <w:rFonts w:asciiTheme="majorBidi" w:hAnsiTheme="majorBidi" w:cstheme="majorBidi"/>
          <w:b/>
          <w:bCs/>
          <w:sz w:val="24"/>
          <w:szCs w:val="24"/>
          <w:lang w:bidi="he-IL"/>
        </w:rPr>
        <w:t xml:space="preserve"> the Torah</w:t>
      </w:r>
      <w:r w:rsidR="009305C7" w:rsidRPr="00874AE4">
        <w:rPr>
          <w:rFonts w:asciiTheme="majorBidi" w:hAnsiTheme="majorBidi" w:cstheme="majorBidi"/>
          <w:sz w:val="24"/>
          <w:szCs w:val="24"/>
          <w:lang w:bidi="he-IL"/>
        </w:rPr>
        <w:t xml:space="preserve">.  </w:t>
      </w:r>
      <w:r w:rsidR="009305C7" w:rsidRPr="00874AE4">
        <w:rPr>
          <w:rFonts w:asciiTheme="majorBidi" w:hAnsiTheme="majorBidi" w:cstheme="majorBidi"/>
          <w:color w:val="000000"/>
          <w:sz w:val="24"/>
          <w:szCs w:val="24"/>
          <w:shd w:val="clear" w:color="auto" w:fill="FFFFFF"/>
        </w:rPr>
        <w:t>The Babylonian </w:t>
      </w:r>
      <w:r w:rsidR="009305C7" w:rsidRPr="00874AE4">
        <w:rPr>
          <w:rStyle w:val="glossaryitem"/>
          <w:rFonts w:asciiTheme="majorBidi" w:hAnsiTheme="majorBidi" w:cstheme="majorBidi"/>
          <w:color w:val="000000"/>
          <w:sz w:val="24"/>
          <w:szCs w:val="24"/>
          <w:shd w:val="clear" w:color="auto" w:fill="FFFFFF"/>
        </w:rPr>
        <w:t>Talmud</w:t>
      </w:r>
      <w:r w:rsidR="009305C7" w:rsidRPr="00874AE4">
        <w:rPr>
          <w:rFonts w:asciiTheme="majorBidi" w:hAnsiTheme="majorBidi" w:cstheme="majorBidi"/>
          <w:color w:val="000000"/>
          <w:sz w:val="24"/>
          <w:szCs w:val="24"/>
          <w:shd w:val="clear" w:color="auto" w:fill="FFFFFF"/>
        </w:rPr>
        <w:t xml:space="preserve">, which gained prominence as the primary repository of Talmudic teaching, contains commentaries on exactly </w:t>
      </w:r>
      <w:r w:rsidR="009305C7" w:rsidRPr="00874AE4">
        <w:rPr>
          <w:rFonts w:asciiTheme="majorBidi" w:hAnsiTheme="majorBidi" w:cstheme="majorBidi"/>
          <w:b/>
          <w:bCs/>
          <w:color w:val="000000"/>
          <w:sz w:val="24"/>
          <w:szCs w:val="24"/>
          <w:shd w:val="clear" w:color="auto" w:fill="FFFFFF"/>
        </w:rPr>
        <w:t>36 tractates of the Mishnah</w:t>
      </w:r>
      <w:r w:rsidR="009305C7" w:rsidRPr="00874AE4">
        <w:rPr>
          <w:rFonts w:asciiTheme="majorBidi" w:hAnsiTheme="majorBidi" w:cstheme="majorBidi"/>
          <w:color w:val="000000"/>
          <w:sz w:val="24"/>
          <w:szCs w:val="24"/>
          <w:shd w:val="clear" w:color="auto" w:fill="FFFFFF"/>
        </w:rPr>
        <w:t xml:space="preserve">. </w:t>
      </w:r>
    </w:p>
    <w:p w:rsidR="00AD6BC9" w:rsidRPr="00874AE4" w:rsidRDefault="009305C7" w:rsidP="00EF302F">
      <w:pPr>
        <w:ind w:left="142"/>
        <w:rPr>
          <w:rFonts w:asciiTheme="majorBidi" w:hAnsiTheme="majorBidi" w:cstheme="majorBidi"/>
          <w:b/>
          <w:bCs/>
          <w:color w:val="000000"/>
          <w:sz w:val="24"/>
          <w:szCs w:val="24"/>
          <w:shd w:val="clear" w:color="auto" w:fill="FFFFFF"/>
        </w:rPr>
      </w:pPr>
      <w:r w:rsidRPr="00874AE4">
        <w:rPr>
          <w:rFonts w:asciiTheme="majorBidi" w:hAnsiTheme="majorBidi" w:cstheme="majorBidi"/>
          <w:color w:val="000000"/>
          <w:sz w:val="24"/>
          <w:szCs w:val="24"/>
          <w:shd w:val="clear" w:color="auto" w:fill="FFFFFF"/>
        </w:rPr>
        <w:t xml:space="preserve">This connection goes back in history to the pre-Chanukah period as well. The primary guardians and creators of the rabbinic traditions were the </w:t>
      </w:r>
      <w:r w:rsidRPr="00874AE4">
        <w:rPr>
          <w:rFonts w:asciiTheme="majorBidi" w:hAnsiTheme="majorBidi" w:cstheme="majorBidi"/>
          <w:b/>
          <w:bCs/>
          <w:color w:val="000000"/>
          <w:sz w:val="24"/>
          <w:szCs w:val="24"/>
          <w:shd w:val="clear" w:color="auto" w:fill="FFFFFF"/>
        </w:rPr>
        <w:t>71 members of the </w:t>
      </w:r>
      <w:r w:rsidRPr="00874AE4">
        <w:rPr>
          <w:rStyle w:val="glossaryitem"/>
          <w:rFonts w:asciiTheme="majorBidi" w:hAnsiTheme="majorBidi" w:cstheme="majorBidi"/>
          <w:b/>
          <w:bCs/>
          <w:color w:val="000000"/>
          <w:sz w:val="24"/>
          <w:szCs w:val="24"/>
          <w:shd w:val="clear" w:color="auto" w:fill="FFFFFF"/>
        </w:rPr>
        <w:t>Sanhedrin</w:t>
      </w:r>
      <w:r w:rsidRPr="00874AE4">
        <w:rPr>
          <w:rFonts w:asciiTheme="majorBidi" w:hAnsiTheme="majorBidi" w:cstheme="majorBidi"/>
          <w:color w:val="000000"/>
          <w:sz w:val="24"/>
          <w:szCs w:val="24"/>
          <w:shd w:val="clear" w:color="auto" w:fill="FFFFFF"/>
        </w:rPr>
        <w:t xml:space="preserve">, Israel’s highest court. In order for any decision to be made binding, there needed to be a </w:t>
      </w:r>
      <w:r w:rsidRPr="00874AE4">
        <w:rPr>
          <w:rFonts w:asciiTheme="majorBidi" w:hAnsiTheme="majorBidi" w:cstheme="majorBidi"/>
          <w:b/>
          <w:bCs/>
          <w:color w:val="000000"/>
          <w:sz w:val="24"/>
          <w:szCs w:val="24"/>
          <w:shd w:val="clear" w:color="auto" w:fill="FFFFFF"/>
        </w:rPr>
        <w:t>majority of at least . . . 36</w:t>
      </w:r>
      <w:proofErr w:type="gramStart"/>
      <w:r w:rsidRPr="00874AE4">
        <w:rPr>
          <w:rFonts w:asciiTheme="majorBidi" w:hAnsiTheme="majorBidi" w:cstheme="majorBidi"/>
          <w:b/>
          <w:bCs/>
          <w:color w:val="000000"/>
          <w:sz w:val="24"/>
          <w:szCs w:val="24"/>
          <w:shd w:val="clear" w:color="auto" w:fill="FFFFFF"/>
        </w:rPr>
        <w:t>!</w:t>
      </w:r>
      <w:r w:rsidRPr="00874AE4">
        <w:rPr>
          <w:rFonts w:asciiTheme="majorBidi" w:hAnsiTheme="majorBidi" w:cstheme="majorBidi"/>
          <w:b/>
          <w:bCs/>
          <w:color w:val="000000"/>
          <w:sz w:val="24"/>
          <w:szCs w:val="24"/>
          <w:shd w:val="clear" w:color="auto" w:fill="FFFFFF"/>
        </w:rPr>
        <w:t>.</w:t>
      </w:r>
      <w:proofErr w:type="gramEnd"/>
      <w:r w:rsidRPr="00874AE4">
        <w:rPr>
          <w:rFonts w:asciiTheme="majorBidi" w:hAnsiTheme="majorBidi" w:cstheme="majorBidi"/>
          <w:b/>
          <w:bCs/>
          <w:color w:val="000000"/>
          <w:sz w:val="24"/>
          <w:szCs w:val="24"/>
          <w:shd w:val="clear" w:color="auto" w:fill="FFFFFF"/>
        </w:rPr>
        <w:t xml:space="preserve"> </w:t>
      </w:r>
    </w:p>
    <w:p w:rsidR="00D22659" w:rsidRPr="00874AE4" w:rsidRDefault="009305C7" w:rsidP="004D5732">
      <w:pPr>
        <w:ind w:left="142"/>
        <w:rPr>
          <w:rFonts w:asciiTheme="majorBidi" w:hAnsiTheme="majorBidi" w:cstheme="majorBidi"/>
          <w:sz w:val="24"/>
          <w:szCs w:val="24"/>
          <w:lang w:bidi="he-IL"/>
        </w:rPr>
      </w:pPr>
      <w:r w:rsidRPr="00874AE4">
        <w:rPr>
          <w:rFonts w:asciiTheme="majorBidi" w:hAnsiTheme="majorBidi" w:cstheme="majorBidi"/>
          <w:b/>
          <w:bCs/>
          <w:color w:val="222222"/>
          <w:sz w:val="24"/>
          <w:szCs w:val="24"/>
          <w:shd w:val="clear" w:color="auto" w:fill="FFFFFF"/>
        </w:rPr>
        <w:t>The words</w:t>
      </w:r>
      <w:r w:rsidRPr="00874AE4">
        <w:rPr>
          <w:rFonts w:asciiTheme="majorBidi" w:hAnsiTheme="majorBidi" w:cstheme="majorBidi"/>
          <w:color w:val="222222"/>
          <w:sz w:val="24"/>
          <w:szCs w:val="24"/>
          <w:shd w:val="clear" w:color="auto" w:fill="FFFFFF"/>
        </w:rPr>
        <w:t> </w:t>
      </w:r>
      <w:proofErr w:type="spellStart"/>
      <w:proofErr w:type="gramStart"/>
      <w:r w:rsidRPr="00874AE4">
        <w:rPr>
          <w:rStyle w:val="Emphasis"/>
          <w:rFonts w:asciiTheme="majorBidi" w:hAnsiTheme="majorBidi" w:cstheme="majorBidi"/>
          <w:color w:val="222222"/>
          <w:sz w:val="24"/>
          <w:szCs w:val="24"/>
          <w:shd w:val="clear" w:color="auto" w:fill="FFFFFF"/>
        </w:rPr>
        <w:t>ner</w:t>
      </w:r>
      <w:proofErr w:type="spellEnd"/>
      <w:r w:rsidR="00AD6BC9" w:rsidRPr="00874AE4">
        <w:rPr>
          <w:rStyle w:val="Emphasis"/>
          <w:rFonts w:asciiTheme="majorBidi" w:hAnsiTheme="majorBidi" w:cstheme="majorBidi"/>
          <w:color w:val="222222"/>
          <w:sz w:val="24"/>
          <w:szCs w:val="24"/>
          <w:shd w:val="clear" w:color="auto" w:fill="FFFFFF"/>
        </w:rPr>
        <w:t xml:space="preserve"> </w:t>
      </w:r>
      <w:r w:rsidRPr="00874AE4">
        <w:rPr>
          <w:rFonts w:asciiTheme="majorBidi" w:hAnsiTheme="majorBidi" w:cstheme="majorBidi"/>
          <w:color w:val="222222"/>
          <w:sz w:val="24"/>
          <w:szCs w:val="24"/>
          <w:shd w:val="clear" w:color="auto" w:fill="FFFFFF"/>
        </w:rPr>
        <w:t> (</w:t>
      </w:r>
      <w:proofErr w:type="gramEnd"/>
      <w:r w:rsidR="00AD6BC9" w:rsidRPr="00874AE4">
        <w:rPr>
          <w:rFonts w:asciiTheme="majorBidi" w:hAnsiTheme="majorBidi" w:cstheme="majorBidi"/>
          <w:color w:val="222222"/>
          <w:sz w:val="24"/>
          <w:szCs w:val="24"/>
          <w:shd w:val="clear" w:color="auto" w:fill="FFFFFF"/>
        </w:rPr>
        <w:t xml:space="preserve"> </w:t>
      </w:r>
      <w:r w:rsidR="00AD6BC9" w:rsidRPr="00874AE4">
        <w:rPr>
          <w:rFonts w:asciiTheme="majorBidi" w:hAnsiTheme="majorBidi" w:cstheme="majorBidi" w:hint="cs"/>
          <w:b/>
          <w:bCs/>
          <w:color w:val="222222"/>
          <w:sz w:val="24"/>
          <w:szCs w:val="24"/>
          <w:shd w:val="clear" w:color="auto" w:fill="FFFFFF"/>
          <w:rtl/>
          <w:lang w:bidi="he-IL"/>
        </w:rPr>
        <w:t>נר</w:t>
      </w:r>
      <w:r w:rsidR="00AD6BC9" w:rsidRPr="00874AE4">
        <w:rPr>
          <w:rFonts w:asciiTheme="majorBidi" w:hAnsiTheme="majorBidi" w:cstheme="majorBidi" w:hint="cs"/>
          <w:color w:val="222222"/>
          <w:sz w:val="24"/>
          <w:szCs w:val="24"/>
          <w:shd w:val="clear" w:color="auto" w:fill="FFFFFF"/>
          <w:rtl/>
          <w:lang w:bidi="he-IL"/>
        </w:rPr>
        <w:t xml:space="preserve"> </w:t>
      </w:r>
      <w:r w:rsidR="00AD6BC9" w:rsidRPr="00874AE4">
        <w:rPr>
          <w:rFonts w:asciiTheme="majorBidi" w:hAnsiTheme="majorBidi" w:cstheme="majorBidi"/>
          <w:color w:val="222222"/>
          <w:sz w:val="24"/>
          <w:szCs w:val="24"/>
          <w:shd w:val="clear" w:color="auto" w:fill="FFFFFF"/>
          <w:lang w:bidi="he-IL"/>
        </w:rPr>
        <w:t xml:space="preserve">  </w:t>
      </w:r>
      <w:r w:rsidRPr="00874AE4">
        <w:rPr>
          <w:rFonts w:asciiTheme="majorBidi" w:hAnsiTheme="majorBidi" w:cstheme="majorBidi"/>
          <w:color w:val="222222"/>
          <w:sz w:val="24"/>
          <w:szCs w:val="24"/>
          <w:shd w:val="clear" w:color="auto" w:fill="FFFFFF"/>
        </w:rPr>
        <w:t>lamp), </w:t>
      </w:r>
      <w:proofErr w:type="spellStart"/>
      <w:r w:rsidRPr="00874AE4">
        <w:rPr>
          <w:rStyle w:val="Emphasis"/>
          <w:rFonts w:asciiTheme="majorBidi" w:hAnsiTheme="majorBidi" w:cstheme="majorBidi"/>
          <w:color w:val="222222"/>
          <w:sz w:val="24"/>
          <w:szCs w:val="24"/>
          <w:shd w:val="clear" w:color="auto" w:fill="FFFFFF"/>
        </w:rPr>
        <w:t>ohr</w:t>
      </w:r>
      <w:proofErr w:type="spellEnd"/>
      <w:r w:rsidR="00AD6BC9" w:rsidRPr="00874AE4">
        <w:rPr>
          <w:rStyle w:val="Emphasis"/>
          <w:rFonts w:asciiTheme="majorBidi" w:hAnsiTheme="majorBidi" w:cstheme="majorBidi"/>
          <w:color w:val="222222"/>
          <w:sz w:val="24"/>
          <w:szCs w:val="24"/>
          <w:shd w:val="clear" w:color="auto" w:fill="FFFFFF"/>
        </w:rPr>
        <w:t xml:space="preserve"> </w:t>
      </w:r>
      <w:r w:rsidRPr="00874AE4">
        <w:rPr>
          <w:rStyle w:val="Emphasis"/>
          <w:rFonts w:asciiTheme="majorBidi" w:hAnsiTheme="majorBidi" w:cstheme="majorBidi"/>
          <w:color w:val="222222"/>
          <w:sz w:val="24"/>
          <w:szCs w:val="24"/>
          <w:shd w:val="clear" w:color="auto" w:fill="FFFFFF"/>
        </w:rPr>
        <w:t> </w:t>
      </w:r>
      <w:r w:rsidRPr="00874AE4">
        <w:rPr>
          <w:rFonts w:asciiTheme="majorBidi" w:hAnsiTheme="majorBidi" w:cstheme="majorBidi"/>
          <w:color w:val="222222"/>
          <w:sz w:val="24"/>
          <w:szCs w:val="24"/>
          <w:shd w:val="clear" w:color="auto" w:fill="FFFFFF"/>
        </w:rPr>
        <w:t>(</w:t>
      </w:r>
      <w:r w:rsidR="00AD6BC9" w:rsidRPr="00874AE4">
        <w:rPr>
          <w:rFonts w:asciiTheme="majorBidi" w:hAnsiTheme="majorBidi" w:cstheme="majorBidi" w:hint="cs"/>
          <w:color w:val="222222"/>
          <w:sz w:val="24"/>
          <w:szCs w:val="24"/>
          <w:shd w:val="clear" w:color="auto" w:fill="FFFFFF"/>
          <w:rtl/>
          <w:lang w:bidi="he-IL"/>
        </w:rPr>
        <w:t xml:space="preserve">  </w:t>
      </w:r>
      <w:r w:rsidR="00AD6BC9" w:rsidRPr="00874AE4">
        <w:rPr>
          <w:rFonts w:asciiTheme="majorBidi" w:hAnsiTheme="majorBidi" w:cstheme="majorBidi" w:hint="cs"/>
          <w:b/>
          <w:bCs/>
          <w:color w:val="222222"/>
          <w:sz w:val="24"/>
          <w:szCs w:val="24"/>
          <w:shd w:val="clear" w:color="auto" w:fill="FFFFFF"/>
          <w:rtl/>
          <w:lang w:bidi="he-IL"/>
        </w:rPr>
        <w:t>אור</w:t>
      </w:r>
      <w:r w:rsidRPr="00874AE4">
        <w:rPr>
          <w:rFonts w:asciiTheme="majorBidi" w:hAnsiTheme="majorBidi" w:cstheme="majorBidi"/>
          <w:color w:val="222222"/>
          <w:sz w:val="24"/>
          <w:szCs w:val="24"/>
          <w:shd w:val="clear" w:color="auto" w:fill="FFFFFF"/>
        </w:rPr>
        <w:t>light),</w:t>
      </w:r>
      <w:r w:rsidR="00AD6BC9" w:rsidRPr="00874AE4">
        <w:rPr>
          <w:rFonts w:asciiTheme="majorBidi" w:hAnsiTheme="majorBidi" w:cstheme="majorBidi"/>
          <w:color w:val="222222"/>
          <w:sz w:val="24"/>
          <w:szCs w:val="24"/>
          <w:shd w:val="clear" w:color="auto" w:fill="FFFFFF"/>
        </w:rPr>
        <w:t xml:space="preserve"> </w:t>
      </w:r>
      <w:r w:rsidRPr="00874AE4">
        <w:rPr>
          <w:rFonts w:asciiTheme="majorBidi" w:hAnsiTheme="majorBidi" w:cstheme="majorBidi"/>
          <w:color w:val="222222"/>
          <w:sz w:val="24"/>
          <w:szCs w:val="24"/>
          <w:shd w:val="clear" w:color="auto" w:fill="FFFFFF"/>
        </w:rPr>
        <w:t xml:space="preserve"> and </w:t>
      </w:r>
      <w:proofErr w:type="spellStart"/>
      <w:r w:rsidRPr="00874AE4">
        <w:rPr>
          <w:rStyle w:val="Emphasis"/>
          <w:rFonts w:asciiTheme="majorBidi" w:hAnsiTheme="majorBidi" w:cstheme="majorBidi"/>
          <w:color w:val="222222"/>
          <w:sz w:val="24"/>
          <w:szCs w:val="24"/>
          <w:shd w:val="clear" w:color="auto" w:fill="FFFFFF"/>
        </w:rPr>
        <w:t>meorot</w:t>
      </w:r>
      <w:proofErr w:type="spellEnd"/>
      <w:r w:rsidRPr="00874AE4">
        <w:rPr>
          <w:rFonts w:asciiTheme="majorBidi" w:hAnsiTheme="majorBidi" w:cstheme="majorBidi"/>
          <w:color w:val="222222"/>
          <w:sz w:val="24"/>
          <w:szCs w:val="24"/>
          <w:shd w:val="clear" w:color="auto" w:fill="FFFFFF"/>
        </w:rPr>
        <w:t> </w:t>
      </w:r>
      <w:r w:rsidR="00AD6BC9" w:rsidRPr="00874AE4">
        <w:rPr>
          <w:rFonts w:asciiTheme="majorBidi" w:hAnsiTheme="majorBidi" w:cstheme="majorBidi"/>
          <w:color w:val="222222"/>
          <w:sz w:val="24"/>
          <w:szCs w:val="24"/>
          <w:shd w:val="clear" w:color="auto" w:fill="FFFFFF"/>
        </w:rPr>
        <w:t xml:space="preserve"> </w:t>
      </w:r>
      <w:r w:rsidRPr="00874AE4">
        <w:rPr>
          <w:rFonts w:asciiTheme="majorBidi" w:hAnsiTheme="majorBidi" w:cstheme="majorBidi"/>
          <w:color w:val="222222"/>
          <w:sz w:val="24"/>
          <w:szCs w:val="24"/>
          <w:shd w:val="clear" w:color="auto" w:fill="FFFFFF"/>
        </w:rPr>
        <w:t>(</w:t>
      </w:r>
      <w:r w:rsidR="00AD6BC9" w:rsidRPr="00874AE4">
        <w:rPr>
          <w:rFonts w:asciiTheme="majorBidi" w:hAnsiTheme="majorBidi" w:cstheme="majorBidi" w:hint="cs"/>
          <w:color w:val="222222"/>
          <w:sz w:val="24"/>
          <w:szCs w:val="24"/>
          <w:shd w:val="clear" w:color="auto" w:fill="FFFFFF"/>
          <w:rtl/>
          <w:lang w:bidi="he-IL"/>
        </w:rPr>
        <w:t xml:space="preserve">  </w:t>
      </w:r>
      <w:r w:rsidR="00AD6BC9" w:rsidRPr="00874AE4">
        <w:rPr>
          <w:rFonts w:asciiTheme="majorBidi" w:hAnsiTheme="majorBidi" w:cstheme="majorBidi" w:hint="cs"/>
          <w:b/>
          <w:bCs/>
          <w:color w:val="222222"/>
          <w:sz w:val="24"/>
          <w:szCs w:val="24"/>
          <w:shd w:val="clear" w:color="auto" w:fill="FFFFFF"/>
          <w:rtl/>
          <w:lang w:bidi="he-IL"/>
        </w:rPr>
        <w:t>מאורות</w:t>
      </w:r>
      <w:r w:rsidR="004D5732" w:rsidRPr="00874AE4">
        <w:rPr>
          <w:rFonts w:asciiTheme="majorBidi" w:hAnsiTheme="majorBidi" w:cstheme="majorBidi"/>
          <w:color w:val="222222"/>
          <w:sz w:val="24"/>
          <w:szCs w:val="24"/>
          <w:shd w:val="clear" w:color="auto" w:fill="FFFFFF"/>
        </w:rPr>
        <w:t>lights)</w:t>
      </w:r>
      <w:r w:rsidRPr="00874AE4">
        <w:rPr>
          <w:rFonts w:asciiTheme="majorBidi" w:hAnsiTheme="majorBidi" w:cstheme="majorBidi"/>
          <w:color w:val="222222"/>
          <w:sz w:val="24"/>
          <w:szCs w:val="24"/>
          <w:shd w:val="clear" w:color="auto" w:fill="FFFFFF"/>
        </w:rPr>
        <w:t xml:space="preserve"> </w:t>
      </w:r>
      <w:r w:rsidRPr="00874AE4">
        <w:rPr>
          <w:rFonts w:asciiTheme="majorBidi" w:hAnsiTheme="majorBidi" w:cstheme="majorBidi"/>
          <w:b/>
          <w:bCs/>
          <w:color w:val="222222"/>
          <w:sz w:val="24"/>
          <w:szCs w:val="24"/>
          <w:shd w:val="clear" w:color="auto" w:fill="FFFFFF"/>
        </w:rPr>
        <w:t>appear</w:t>
      </w:r>
      <w:r w:rsidR="004D5732" w:rsidRPr="00874AE4">
        <w:rPr>
          <w:rFonts w:asciiTheme="majorBidi" w:hAnsiTheme="majorBidi" w:cstheme="majorBidi"/>
          <w:b/>
          <w:bCs/>
          <w:color w:val="222222"/>
          <w:sz w:val="24"/>
          <w:szCs w:val="24"/>
          <w:shd w:val="clear" w:color="auto" w:fill="FFFFFF"/>
        </w:rPr>
        <w:t>s</w:t>
      </w:r>
      <w:r w:rsidRPr="00874AE4">
        <w:rPr>
          <w:rFonts w:asciiTheme="majorBidi" w:hAnsiTheme="majorBidi" w:cstheme="majorBidi"/>
          <w:b/>
          <w:bCs/>
          <w:color w:val="222222"/>
          <w:sz w:val="24"/>
          <w:szCs w:val="24"/>
          <w:shd w:val="clear" w:color="auto" w:fill="FFFFFF"/>
        </w:rPr>
        <w:t xml:space="preserve"> 36 times in the Torah.</w:t>
      </w:r>
      <w:r w:rsidRPr="00874AE4">
        <w:rPr>
          <w:rFonts w:asciiTheme="majorBidi" w:hAnsiTheme="majorBidi" w:cstheme="majorBidi"/>
          <w:sz w:val="24"/>
          <w:szCs w:val="24"/>
          <w:lang w:bidi="he-IL"/>
        </w:rPr>
        <w:t xml:space="preserve"> </w:t>
      </w:r>
    </w:p>
    <w:p w:rsidR="00AD6BC9" w:rsidRPr="009305C7" w:rsidRDefault="00AD6BC9" w:rsidP="00AD6BC9">
      <w:pPr>
        <w:ind w:left="142"/>
        <w:rPr>
          <w:rFonts w:asciiTheme="majorBidi" w:hAnsiTheme="majorBidi" w:cstheme="majorBidi"/>
          <w:b/>
          <w:bCs/>
          <w:sz w:val="28"/>
          <w:szCs w:val="28"/>
          <w:lang w:bidi="he-IL"/>
        </w:rPr>
      </w:pPr>
      <w:proofErr w:type="spellStart"/>
      <w:proofErr w:type="gramStart"/>
      <w:r>
        <w:rPr>
          <w:rFonts w:asciiTheme="majorBidi" w:hAnsiTheme="majorBidi" w:cstheme="majorBidi"/>
          <w:b/>
          <w:bCs/>
          <w:sz w:val="28"/>
          <w:szCs w:val="28"/>
          <w:lang w:bidi="he-IL"/>
        </w:rPr>
        <w:t>Bnei</w:t>
      </w:r>
      <w:proofErr w:type="spellEnd"/>
      <w:r>
        <w:rPr>
          <w:rFonts w:asciiTheme="majorBidi" w:hAnsiTheme="majorBidi" w:cstheme="majorBidi"/>
          <w:b/>
          <w:bCs/>
          <w:sz w:val="28"/>
          <w:szCs w:val="28"/>
          <w:lang w:bidi="he-IL"/>
        </w:rPr>
        <w:t xml:space="preserve">  </w:t>
      </w:r>
      <w:proofErr w:type="spellStart"/>
      <w:r>
        <w:rPr>
          <w:rFonts w:asciiTheme="majorBidi" w:hAnsiTheme="majorBidi" w:cstheme="majorBidi"/>
          <w:b/>
          <w:bCs/>
          <w:sz w:val="28"/>
          <w:szCs w:val="28"/>
          <w:lang w:bidi="he-IL"/>
        </w:rPr>
        <w:t>Yissachar</w:t>
      </w:r>
      <w:proofErr w:type="spellEnd"/>
      <w:proofErr w:type="gramEnd"/>
      <w:r>
        <w:rPr>
          <w:rFonts w:asciiTheme="majorBidi" w:hAnsiTheme="majorBidi" w:cstheme="majorBidi"/>
          <w:b/>
          <w:bCs/>
          <w:sz w:val="28"/>
          <w:szCs w:val="28"/>
          <w:lang w:bidi="he-IL"/>
        </w:rPr>
        <w:t xml:space="preserve"> (Month of Kislev)</w:t>
      </w:r>
    </w:p>
    <w:p w:rsidR="00C84C29" w:rsidRDefault="009305C7" w:rsidP="00D22659">
      <w:pPr>
        <w:ind w:left="142"/>
        <w:rPr>
          <w:b/>
          <w:bCs/>
          <w:sz w:val="28"/>
          <w:szCs w:val="28"/>
          <w:lang w:bidi="he-IL"/>
        </w:rPr>
      </w:pPr>
      <w:r>
        <w:rPr>
          <w:b/>
          <w:bCs/>
          <w:sz w:val="28"/>
          <w:szCs w:val="28"/>
          <w:lang w:bidi="he-IL"/>
        </w:rPr>
        <w:t xml:space="preserve">                     </w:t>
      </w:r>
      <w:r w:rsidR="00E77193" w:rsidRPr="00E77193">
        <w:rPr>
          <w:b/>
          <w:bCs/>
          <w:sz w:val="28"/>
          <w:szCs w:val="28"/>
          <w:lang w:bidi="he-IL"/>
        </w:rPr>
        <w:drawing>
          <wp:inline distT="0" distB="0" distL="0" distR="0" wp14:anchorId="1D5524AB" wp14:editId="6B58B884">
            <wp:extent cx="2749296" cy="240506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758032" cy="2412709"/>
                    </a:xfrm>
                    <a:prstGeom prst="rect">
                      <a:avLst/>
                    </a:prstGeom>
                  </pic:spPr>
                </pic:pic>
              </a:graphicData>
            </a:graphic>
          </wp:inline>
        </w:drawing>
      </w:r>
    </w:p>
    <w:p w:rsidR="00E77193" w:rsidRDefault="00C84C29" w:rsidP="00C84C29">
      <w:pPr>
        <w:ind w:left="142"/>
        <w:rPr>
          <w:rFonts w:asciiTheme="majorBidi" w:hAnsiTheme="majorBidi" w:cstheme="majorBidi"/>
          <w:b/>
          <w:bCs/>
          <w:sz w:val="24"/>
          <w:szCs w:val="24"/>
          <w:lang w:bidi="he-IL"/>
        </w:rPr>
      </w:pPr>
      <w:r w:rsidRPr="00C84C29">
        <w:rPr>
          <w:rFonts w:asciiTheme="majorBidi" w:hAnsiTheme="majorBidi" w:cstheme="majorBidi"/>
          <w:b/>
          <w:bCs/>
          <w:sz w:val="24"/>
          <w:szCs w:val="24"/>
          <w:lang w:bidi="he-IL"/>
        </w:rPr>
        <w:t>The language of CHANUCH – CHINUCH – TO TEACH/INAUGURATE</w:t>
      </w:r>
      <w:r>
        <w:rPr>
          <w:rFonts w:asciiTheme="majorBidi" w:hAnsiTheme="majorBidi" w:cstheme="majorBidi"/>
          <w:b/>
          <w:bCs/>
          <w:sz w:val="24"/>
          <w:szCs w:val="24"/>
          <w:lang w:bidi="he-IL"/>
        </w:rPr>
        <w:t xml:space="preserve"> – to prepare         for the future exile with Edom</w:t>
      </w:r>
    </w:p>
    <w:p w:rsidR="00C84C29" w:rsidRDefault="00C84C29" w:rsidP="00C84C29">
      <w:pPr>
        <w:ind w:left="142"/>
        <w:rPr>
          <w:rFonts w:asciiTheme="majorBidi" w:hAnsiTheme="majorBidi" w:cstheme="majorBidi"/>
          <w:b/>
          <w:bCs/>
          <w:sz w:val="24"/>
          <w:szCs w:val="24"/>
          <w:lang w:bidi="he-IL"/>
        </w:rPr>
      </w:pPr>
      <w:r>
        <w:rPr>
          <w:rFonts w:asciiTheme="majorBidi" w:hAnsiTheme="majorBidi" w:cstheme="majorBidi"/>
          <w:b/>
          <w:bCs/>
          <w:noProof/>
          <w:sz w:val="24"/>
          <w:szCs w:val="24"/>
          <w:lang w:bidi="he-IL"/>
        </w:rPr>
        <w:drawing>
          <wp:inline distT="0" distB="0" distL="0" distR="0">
            <wp:extent cx="3825240" cy="1755648"/>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 for galut edom 0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25240" cy="1755648"/>
                    </a:xfrm>
                    <a:prstGeom prst="rect">
                      <a:avLst/>
                    </a:prstGeom>
                  </pic:spPr>
                </pic:pic>
              </a:graphicData>
            </a:graphic>
          </wp:inline>
        </w:drawing>
      </w:r>
    </w:p>
    <w:p w:rsidR="00A22010" w:rsidRPr="00874AE4" w:rsidRDefault="00D22659" w:rsidP="00023D00">
      <w:pPr>
        <w:ind w:left="142"/>
        <w:rPr>
          <w:sz w:val="24"/>
          <w:szCs w:val="24"/>
        </w:rPr>
      </w:pPr>
      <w:r w:rsidRPr="00874AE4">
        <w:rPr>
          <w:sz w:val="24"/>
          <w:szCs w:val="24"/>
          <w:lang w:bidi="he-IL"/>
        </w:rPr>
        <w:lastRenderedPageBreak/>
        <w:t xml:space="preserve">Aside from the fact, the circumstances surrounding the miracles of Chanukah occurred after the </w:t>
      </w:r>
      <w:proofErr w:type="spellStart"/>
      <w:r w:rsidRPr="00874AE4">
        <w:rPr>
          <w:sz w:val="24"/>
          <w:szCs w:val="24"/>
          <w:lang w:bidi="he-IL"/>
        </w:rPr>
        <w:t>Tanach</w:t>
      </w:r>
      <w:proofErr w:type="spellEnd"/>
      <w:r w:rsidRPr="00874AE4">
        <w:rPr>
          <w:sz w:val="24"/>
          <w:szCs w:val="24"/>
          <w:lang w:bidi="he-IL"/>
        </w:rPr>
        <w:t xml:space="preserve">/Written Scriptures were finalized and Canonized and Prophecy had </w:t>
      </w:r>
      <w:r w:rsidR="00023D00" w:rsidRPr="00874AE4">
        <w:rPr>
          <w:sz w:val="24"/>
          <w:szCs w:val="24"/>
          <w:lang w:bidi="he-IL"/>
        </w:rPr>
        <w:t xml:space="preserve">already </w:t>
      </w:r>
      <w:r w:rsidRPr="00874AE4">
        <w:rPr>
          <w:sz w:val="24"/>
          <w:szCs w:val="24"/>
          <w:lang w:bidi="he-IL"/>
        </w:rPr>
        <w:t xml:space="preserve">ceased </w:t>
      </w:r>
      <w:r w:rsidR="00023D00" w:rsidRPr="00874AE4">
        <w:rPr>
          <w:sz w:val="24"/>
          <w:szCs w:val="24"/>
          <w:lang w:bidi="he-IL"/>
        </w:rPr>
        <w:t>for over 150 years,</w:t>
      </w:r>
      <w:r w:rsidRPr="00874AE4">
        <w:rPr>
          <w:sz w:val="24"/>
          <w:szCs w:val="24"/>
          <w:lang w:bidi="he-IL"/>
        </w:rPr>
        <w:t xml:space="preserve"> </w:t>
      </w:r>
      <w:r w:rsidRPr="00874AE4">
        <w:rPr>
          <w:b/>
          <w:bCs/>
          <w:sz w:val="24"/>
          <w:szCs w:val="24"/>
          <w:lang w:bidi="he-IL"/>
        </w:rPr>
        <w:t>we can easily understand why there are no clear references to Chanukah</w:t>
      </w:r>
      <w:r w:rsidRPr="00874AE4">
        <w:rPr>
          <w:sz w:val="24"/>
          <w:szCs w:val="24"/>
          <w:lang w:bidi="he-IL"/>
        </w:rPr>
        <w:t>, but w</w:t>
      </w:r>
      <w:r w:rsidR="00A22010" w:rsidRPr="00874AE4">
        <w:rPr>
          <w:sz w:val="24"/>
          <w:szCs w:val="24"/>
        </w:rPr>
        <w:t xml:space="preserve">hy is </w:t>
      </w:r>
      <w:r w:rsidR="00356094" w:rsidRPr="00874AE4">
        <w:rPr>
          <w:sz w:val="24"/>
          <w:szCs w:val="24"/>
        </w:rPr>
        <w:t>Chanukah</w:t>
      </w:r>
      <w:r w:rsidR="00A22010" w:rsidRPr="00874AE4">
        <w:rPr>
          <w:sz w:val="24"/>
          <w:szCs w:val="24"/>
        </w:rPr>
        <w:t xml:space="preserve"> mentioned so few ti</w:t>
      </w:r>
      <w:r w:rsidR="00023D00" w:rsidRPr="00874AE4">
        <w:rPr>
          <w:sz w:val="24"/>
          <w:szCs w:val="24"/>
        </w:rPr>
        <w:t xml:space="preserve">mes in the Talmud? No Tractate </w:t>
      </w:r>
      <w:r w:rsidR="00935566" w:rsidRPr="00874AE4">
        <w:rPr>
          <w:sz w:val="24"/>
          <w:szCs w:val="24"/>
        </w:rPr>
        <w:t xml:space="preserve">for Chanukah </w:t>
      </w:r>
      <w:r w:rsidR="00023D00" w:rsidRPr="00874AE4">
        <w:rPr>
          <w:sz w:val="24"/>
          <w:szCs w:val="24"/>
        </w:rPr>
        <w:t xml:space="preserve">and </w:t>
      </w:r>
      <w:r w:rsidR="00935566" w:rsidRPr="00874AE4">
        <w:rPr>
          <w:sz w:val="24"/>
          <w:szCs w:val="24"/>
        </w:rPr>
        <w:t xml:space="preserve">it </w:t>
      </w:r>
      <w:r w:rsidR="00023D00" w:rsidRPr="00874AE4">
        <w:rPr>
          <w:sz w:val="24"/>
          <w:szCs w:val="24"/>
        </w:rPr>
        <w:t xml:space="preserve">is </w:t>
      </w:r>
      <w:r w:rsidR="00A22010" w:rsidRPr="00874AE4">
        <w:rPr>
          <w:sz w:val="24"/>
          <w:szCs w:val="24"/>
        </w:rPr>
        <w:t xml:space="preserve">mentioned only in passing in 6 </w:t>
      </w:r>
      <w:proofErr w:type="spellStart"/>
      <w:r w:rsidR="00A22010" w:rsidRPr="00874AE4">
        <w:rPr>
          <w:sz w:val="24"/>
          <w:szCs w:val="24"/>
        </w:rPr>
        <w:t>Mishnayot</w:t>
      </w:r>
      <w:proofErr w:type="spellEnd"/>
      <w:r w:rsidR="00A22010" w:rsidRPr="00874AE4">
        <w:rPr>
          <w:sz w:val="24"/>
          <w:szCs w:val="24"/>
        </w:rPr>
        <w:t xml:space="preserve">. </w:t>
      </w:r>
    </w:p>
    <w:p w:rsidR="00A22010" w:rsidRPr="00874AE4" w:rsidRDefault="00D22659" w:rsidP="00EF141C">
      <w:pPr>
        <w:pStyle w:val="ListParagraph"/>
        <w:numPr>
          <w:ilvl w:val="0"/>
          <w:numId w:val="1"/>
        </w:numPr>
        <w:rPr>
          <w:sz w:val="24"/>
          <w:szCs w:val="24"/>
        </w:rPr>
      </w:pPr>
      <w:r w:rsidRPr="00874AE4">
        <w:rPr>
          <w:sz w:val="24"/>
          <w:szCs w:val="24"/>
        </w:rPr>
        <w:t>We do find</w:t>
      </w:r>
      <w:r w:rsidR="00356094" w:rsidRPr="00874AE4">
        <w:rPr>
          <w:sz w:val="24"/>
          <w:szCs w:val="24"/>
        </w:rPr>
        <w:t xml:space="preserve"> the vast majority of the laws concerning Chanukah are</w:t>
      </w:r>
      <w:r w:rsidR="00A22010" w:rsidRPr="00874AE4">
        <w:rPr>
          <w:sz w:val="24"/>
          <w:szCs w:val="24"/>
        </w:rPr>
        <w:t xml:space="preserve"> found in the Tractate of Shabbos</w:t>
      </w:r>
      <w:r w:rsidR="00023D00" w:rsidRPr="00874AE4">
        <w:rPr>
          <w:sz w:val="24"/>
          <w:szCs w:val="24"/>
        </w:rPr>
        <w:t xml:space="preserve"> pages 21-24</w:t>
      </w:r>
      <w:r w:rsidR="00A22010" w:rsidRPr="00874AE4">
        <w:rPr>
          <w:sz w:val="24"/>
          <w:szCs w:val="24"/>
        </w:rPr>
        <w:t>?</w:t>
      </w:r>
      <w:r w:rsidRPr="00874AE4">
        <w:rPr>
          <w:sz w:val="24"/>
          <w:szCs w:val="24"/>
        </w:rPr>
        <w:t xml:space="preserve"> Why Shabbos? </w:t>
      </w:r>
      <w:r w:rsidR="00EF141C" w:rsidRPr="00874AE4">
        <w:rPr>
          <w:sz w:val="24"/>
          <w:szCs w:val="24"/>
        </w:rPr>
        <w:t>Is there a connection and what is</w:t>
      </w:r>
      <w:r w:rsidRPr="00874AE4">
        <w:rPr>
          <w:sz w:val="24"/>
          <w:szCs w:val="24"/>
        </w:rPr>
        <w:t xml:space="preserve"> the connection</w:t>
      </w:r>
      <w:r w:rsidR="00EF141C" w:rsidRPr="00874AE4">
        <w:rPr>
          <w:sz w:val="24"/>
          <w:szCs w:val="24"/>
        </w:rPr>
        <w:t xml:space="preserve"> if there is any</w:t>
      </w:r>
      <w:r w:rsidRPr="00874AE4">
        <w:rPr>
          <w:sz w:val="24"/>
          <w:szCs w:val="24"/>
        </w:rPr>
        <w:t>?</w:t>
      </w:r>
    </w:p>
    <w:p w:rsidR="00D22659" w:rsidRPr="00874AE4" w:rsidRDefault="00A22010" w:rsidP="00E35700">
      <w:pPr>
        <w:pStyle w:val="ListParagraph"/>
        <w:numPr>
          <w:ilvl w:val="0"/>
          <w:numId w:val="1"/>
        </w:numPr>
        <w:rPr>
          <w:i/>
          <w:iCs/>
          <w:sz w:val="24"/>
          <w:szCs w:val="24"/>
        </w:rPr>
      </w:pPr>
      <w:r w:rsidRPr="00874AE4">
        <w:rPr>
          <w:sz w:val="24"/>
          <w:szCs w:val="24"/>
        </w:rPr>
        <w:t>Both the Shabbos candles and the Chanukah candles are considered HOLY, but according to the letter of the law</w:t>
      </w:r>
      <w:r w:rsidR="00935566" w:rsidRPr="00874AE4">
        <w:rPr>
          <w:sz w:val="24"/>
          <w:szCs w:val="24"/>
        </w:rPr>
        <w:t xml:space="preserve"> </w:t>
      </w:r>
      <w:r w:rsidR="00D22659" w:rsidRPr="00874AE4">
        <w:rPr>
          <w:sz w:val="24"/>
          <w:szCs w:val="24"/>
        </w:rPr>
        <w:t>“</w:t>
      </w:r>
      <w:r w:rsidRPr="00874AE4">
        <w:rPr>
          <w:sz w:val="24"/>
          <w:szCs w:val="24"/>
        </w:rPr>
        <w:t>…</w:t>
      </w:r>
      <w:r w:rsidRPr="00874AE4">
        <w:rPr>
          <w:i/>
          <w:iCs/>
          <w:sz w:val="24"/>
          <w:szCs w:val="24"/>
        </w:rPr>
        <w:t xml:space="preserve">one should benefit from the Shabbos candles (as it brings peace to the home, less </w:t>
      </w:r>
      <w:r w:rsidR="00EF141C" w:rsidRPr="00874AE4">
        <w:rPr>
          <w:i/>
          <w:iCs/>
          <w:sz w:val="24"/>
          <w:szCs w:val="24"/>
        </w:rPr>
        <w:t>arguments</w:t>
      </w:r>
      <w:r w:rsidRPr="00874AE4">
        <w:rPr>
          <w:i/>
          <w:iCs/>
          <w:sz w:val="24"/>
          <w:szCs w:val="24"/>
        </w:rPr>
        <w:t xml:space="preserve">, better enjoyment of the food!!!! </w:t>
      </w:r>
      <w:proofErr w:type="spellStart"/>
      <w:r w:rsidRPr="00874AE4">
        <w:rPr>
          <w:i/>
          <w:iCs/>
          <w:sz w:val="24"/>
          <w:szCs w:val="24"/>
        </w:rPr>
        <w:t>etc</w:t>
      </w:r>
      <w:proofErr w:type="spellEnd"/>
      <w:r w:rsidRPr="00874AE4">
        <w:rPr>
          <w:i/>
          <w:iCs/>
          <w:sz w:val="24"/>
          <w:szCs w:val="24"/>
        </w:rPr>
        <w:t>….</w:t>
      </w:r>
      <w:r w:rsidRPr="00874AE4">
        <w:rPr>
          <w:i/>
          <w:iCs/>
          <w:sz w:val="24"/>
          <w:szCs w:val="24"/>
          <w:u w:val="single"/>
        </w:rPr>
        <w:t>but one many not benefit at all from the Chanukah candles</w:t>
      </w:r>
      <w:r w:rsidRPr="00874AE4">
        <w:rPr>
          <w:i/>
          <w:iCs/>
          <w:sz w:val="24"/>
          <w:szCs w:val="24"/>
        </w:rPr>
        <w:t>…</w:t>
      </w:r>
      <w:r w:rsidR="00EF141C" w:rsidRPr="00874AE4">
        <w:rPr>
          <w:i/>
          <w:iCs/>
          <w:sz w:val="24"/>
          <w:szCs w:val="24"/>
        </w:rPr>
        <w:t>in fact, it is forbidden to do so”</w:t>
      </w:r>
    </w:p>
    <w:p w:rsidR="00E35700" w:rsidRDefault="00E35700" w:rsidP="00E35700">
      <w:pPr>
        <w:pStyle w:val="ListParagraph"/>
        <w:ind w:left="502"/>
        <w:rPr>
          <w:b/>
          <w:bCs/>
          <w:sz w:val="28"/>
          <w:szCs w:val="28"/>
          <w:u w:val="single"/>
        </w:rPr>
      </w:pPr>
    </w:p>
    <w:p w:rsidR="00E35700" w:rsidRPr="00E35700" w:rsidRDefault="00E35700" w:rsidP="00E35700">
      <w:pPr>
        <w:pStyle w:val="ListParagraph"/>
        <w:ind w:left="502"/>
        <w:rPr>
          <w:b/>
          <w:bCs/>
          <w:sz w:val="28"/>
          <w:szCs w:val="28"/>
          <w:u w:val="single"/>
        </w:rPr>
      </w:pPr>
      <w:r w:rsidRPr="00E35700">
        <w:rPr>
          <w:b/>
          <w:bCs/>
          <w:sz w:val="28"/>
          <w:szCs w:val="28"/>
          <w:u w:val="single"/>
        </w:rPr>
        <w:t xml:space="preserve">SHULCHAN </w:t>
      </w:r>
      <w:proofErr w:type="gramStart"/>
      <w:r w:rsidRPr="00E35700">
        <w:rPr>
          <w:b/>
          <w:bCs/>
          <w:sz w:val="28"/>
          <w:szCs w:val="28"/>
          <w:u w:val="single"/>
        </w:rPr>
        <w:t>ARUCH  673:1</w:t>
      </w:r>
      <w:proofErr w:type="gramEnd"/>
      <w:r>
        <w:rPr>
          <w:b/>
          <w:bCs/>
          <w:sz w:val="28"/>
          <w:szCs w:val="28"/>
          <w:u w:val="single"/>
        </w:rPr>
        <w:t xml:space="preserve"> (+ </w:t>
      </w:r>
      <w:proofErr w:type="spellStart"/>
      <w:r>
        <w:rPr>
          <w:b/>
          <w:bCs/>
          <w:sz w:val="28"/>
          <w:szCs w:val="28"/>
          <w:u w:val="single"/>
        </w:rPr>
        <w:t>Mishneh</w:t>
      </w:r>
      <w:proofErr w:type="spellEnd"/>
      <w:r>
        <w:rPr>
          <w:b/>
          <w:bCs/>
          <w:sz w:val="28"/>
          <w:szCs w:val="28"/>
          <w:u w:val="single"/>
        </w:rPr>
        <w:t xml:space="preserve"> </w:t>
      </w:r>
      <w:proofErr w:type="spellStart"/>
      <w:r>
        <w:rPr>
          <w:b/>
          <w:bCs/>
          <w:sz w:val="28"/>
          <w:szCs w:val="28"/>
          <w:u w:val="single"/>
        </w:rPr>
        <w:t>Brurah</w:t>
      </w:r>
      <w:proofErr w:type="spellEnd"/>
      <w:r>
        <w:rPr>
          <w:b/>
          <w:bCs/>
          <w:sz w:val="28"/>
          <w:szCs w:val="28"/>
          <w:u w:val="single"/>
        </w:rPr>
        <w:t>)</w:t>
      </w:r>
    </w:p>
    <w:p w:rsidR="00023D00" w:rsidRDefault="000554E1" w:rsidP="00EF141C">
      <w:pPr>
        <w:rPr>
          <w:sz w:val="28"/>
          <w:szCs w:val="28"/>
        </w:rPr>
      </w:pPr>
      <w:r w:rsidRPr="000554E1">
        <w:rPr>
          <w:noProof/>
          <w:sz w:val="28"/>
          <w:szCs w:val="28"/>
          <w:lang w:bidi="he-IL"/>
        </w:rPr>
        <w:drawing>
          <wp:inline distT="0" distB="0" distL="0" distR="0" wp14:anchorId="655FA0BE" wp14:editId="2F011DE5">
            <wp:extent cx="5943600" cy="2044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2044700"/>
                    </a:xfrm>
                    <a:prstGeom prst="rect">
                      <a:avLst/>
                    </a:prstGeom>
                  </pic:spPr>
                </pic:pic>
              </a:graphicData>
            </a:graphic>
          </wp:inline>
        </w:drawing>
      </w:r>
    </w:p>
    <w:p w:rsidR="00023D00" w:rsidRDefault="00E35700" w:rsidP="00EF141C">
      <w:pPr>
        <w:rPr>
          <w:sz w:val="28"/>
          <w:szCs w:val="28"/>
        </w:rPr>
      </w:pPr>
      <w:r w:rsidRPr="00E35700">
        <w:rPr>
          <w:noProof/>
          <w:sz w:val="28"/>
          <w:szCs w:val="28"/>
          <w:lang w:bidi="he-IL"/>
        </w:rPr>
        <w:drawing>
          <wp:inline distT="0" distB="0" distL="0" distR="0" wp14:anchorId="58D360D9" wp14:editId="28AEA0D1">
            <wp:extent cx="5943600" cy="8362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836295"/>
                    </a:xfrm>
                    <a:prstGeom prst="rect">
                      <a:avLst/>
                    </a:prstGeom>
                  </pic:spPr>
                </pic:pic>
              </a:graphicData>
            </a:graphic>
          </wp:inline>
        </w:drawing>
      </w:r>
    </w:p>
    <w:p w:rsidR="00EF302F" w:rsidRDefault="00EF302F" w:rsidP="00E35700">
      <w:pPr>
        <w:rPr>
          <w:sz w:val="28"/>
          <w:szCs w:val="28"/>
        </w:rPr>
      </w:pPr>
    </w:p>
    <w:p w:rsidR="00EF302F" w:rsidRDefault="00EF302F" w:rsidP="00E35700">
      <w:pPr>
        <w:rPr>
          <w:sz w:val="28"/>
          <w:szCs w:val="28"/>
        </w:rPr>
      </w:pPr>
    </w:p>
    <w:p w:rsidR="00874AE4" w:rsidRDefault="00874AE4" w:rsidP="00E35700">
      <w:pPr>
        <w:rPr>
          <w:sz w:val="28"/>
          <w:szCs w:val="28"/>
        </w:rPr>
      </w:pPr>
    </w:p>
    <w:p w:rsidR="00874AE4" w:rsidRDefault="00874AE4" w:rsidP="00E35700">
      <w:pPr>
        <w:rPr>
          <w:sz w:val="28"/>
          <w:szCs w:val="28"/>
        </w:rPr>
      </w:pPr>
    </w:p>
    <w:p w:rsidR="000554E1" w:rsidRPr="00874AE4" w:rsidRDefault="00E35700" w:rsidP="00E35700">
      <w:pPr>
        <w:rPr>
          <w:sz w:val="24"/>
          <w:szCs w:val="24"/>
        </w:rPr>
      </w:pPr>
      <w:r w:rsidRPr="00874AE4">
        <w:rPr>
          <w:sz w:val="24"/>
          <w:szCs w:val="24"/>
        </w:rPr>
        <w:lastRenderedPageBreak/>
        <w:t>Does</w:t>
      </w:r>
      <w:r w:rsidR="00A22010" w:rsidRPr="00874AE4">
        <w:rPr>
          <w:sz w:val="24"/>
          <w:szCs w:val="24"/>
        </w:rPr>
        <w:t xml:space="preserve"> this mean that the Chanukah candles are HOLIER?</w:t>
      </w:r>
      <w:r w:rsidR="00D22659" w:rsidRPr="00874AE4">
        <w:rPr>
          <w:sz w:val="24"/>
          <w:szCs w:val="24"/>
        </w:rPr>
        <w:t xml:space="preserve"> </w:t>
      </w:r>
      <w:r w:rsidR="00A22010" w:rsidRPr="00874AE4">
        <w:rPr>
          <w:sz w:val="24"/>
          <w:szCs w:val="24"/>
        </w:rPr>
        <w:t xml:space="preserve"> </w:t>
      </w:r>
      <w:proofErr w:type="gramStart"/>
      <w:r w:rsidR="00A22010" w:rsidRPr="00874AE4">
        <w:rPr>
          <w:sz w:val="24"/>
          <w:szCs w:val="24"/>
        </w:rPr>
        <w:t>If so, W</w:t>
      </w:r>
      <w:r w:rsidRPr="00874AE4">
        <w:rPr>
          <w:sz w:val="24"/>
          <w:szCs w:val="24"/>
        </w:rPr>
        <w:t>hy</w:t>
      </w:r>
      <w:r w:rsidR="00A22010" w:rsidRPr="00874AE4">
        <w:rPr>
          <w:sz w:val="24"/>
          <w:szCs w:val="24"/>
        </w:rPr>
        <w:t>?</w:t>
      </w:r>
      <w:proofErr w:type="gramEnd"/>
    </w:p>
    <w:p w:rsidR="004D5732" w:rsidRPr="00874AE4" w:rsidRDefault="004D5732" w:rsidP="004D5732">
      <w:pPr>
        <w:pStyle w:val="ListParagraph"/>
        <w:numPr>
          <w:ilvl w:val="0"/>
          <w:numId w:val="1"/>
        </w:numPr>
        <w:rPr>
          <w:sz w:val="24"/>
          <w:szCs w:val="24"/>
        </w:rPr>
      </w:pPr>
      <w:r w:rsidRPr="00874AE4">
        <w:rPr>
          <w:sz w:val="24"/>
          <w:szCs w:val="24"/>
        </w:rPr>
        <w:t xml:space="preserve">Why are we more lenient when it comes to the types of oils and wicks for Chanukah, but more concerned/strict when it comes to the wicks and oil on Shabbos…In other words, one may use even the most inferior products on Chanukah which are not acceptable for use on </w:t>
      </w:r>
      <w:proofErr w:type="gramStart"/>
      <w:r w:rsidRPr="00874AE4">
        <w:rPr>
          <w:sz w:val="24"/>
          <w:szCs w:val="24"/>
        </w:rPr>
        <w:t>Shabbos.</w:t>
      </w:r>
      <w:proofErr w:type="gramEnd"/>
      <w:r w:rsidRPr="00874AE4">
        <w:rPr>
          <w:sz w:val="24"/>
          <w:szCs w:val="24"/>
        </w:rPr>
        <w:t xml:space="preserve"> </w:t>
      </w:r>
    </w:p>
    <w:p w:rsidR="002C4E72" w:rsidRDefault="002C4E72" w:rsidP="002C4E72">
      <w:pPr>
        <w:pStyle w:val="ListParagraph"/>
        <w:ind w:left="502"/>
        <w:rPr>
          <w:b/>
          <w:bCs/>
          <w:sz w:val="28"/>
          <w:szCs w:val="28"/>
          <w:u w:val="single"/>
        </w:rPr>
      </w:pPr>
    </w:p>
    <w:p w:rsidR="002C4E72" w:rsidRDefault="002C4E72" w:rsidP="002C4E72">
      <w:pPr>
        <w:pStyle w:val="ListParagraph"/>
        <w:ind w:left="502"/>
        <w:rPr>
          <w:b/>
          <w:bCs/>
          <w:sz w:val="28"/>
          <w:szCs w:val="28"/>
          <w:u w:val="single"/>
        </w:rPr>
      </w:pPr>
    </w:p>
    <w:p w:rsidR="00FA7FBB" w:rsidRDefault="00FA7FBB" w:rsidP="00FA7FBB">
      <w:pPr>
        <w:pStyle w:val="ListParagraph"/>
        <w:numPr>
          <w:ilvl w:val="0"/>
          <w:numId w:val="1"/>
        </w:numPr>
        <w:rPr>
          <w:b/>
          <w:bCs/>
          <w:sz w:val="28"/>
          <w:szCs w:val="28"/>
          <w:u w:val="single"/>
        </w:rPr>
      </w:pPr>
      <w:r w:rsidRPr="00E35700">
        <w:rPr>
          <w:b/>
          <w:bCs/>
          <w:sz w:val="28"/>
          <w:szCs w:val="28"/>
          <w:u w:val="single"/>
        </w:rPr>
        <w:t>SHULCHAN ARUCH  673:1</w:t>
      </w:r>
      <w:r>
        <w:rPr>
          <w:b/>
          <w:bCs/>
          <w:sz w:val="28"/>
          <w:szCs w:val="28"/>
          <w:u w:val="single"/>
        </w:rPr>
        <w:t xml:space="preserve"> (+ </w:t>
      </w:r>
      <w:proofErr w:type="spellStart"/>
      <w:r>
        <w:rPr>
          <w:b/>
          <w:bCs/>
          <w:sz w:val="28"/>
          <w:szCs w:val="28"/>
          <w:u w:val="single"/>
        </w:rPr>
        <w:t>Mishneh</w:t>
      </w:r>
      <w:proofErr w:type="spellEnd"/>
      <w:r>
        <w:rPr>
          <w:b/>
          <w:bCs/>
          <w:sz w:val="28"/>
          <w:szCs w:val="28"/>
          <w:u w:val="single"/>
        </w:rPr>
        <w:t xml:space="preserve"> </w:t>
      </w:r>
      <w:proofErr w:type="spellStart"/>
      <w:r>
        <w:rPr>
          <w:b/>
          <w:bCs/>
          <w:sz w:val="28"/>
          <w:szCs w:val="28"/>
          <w:u w:val="single"/>
        </w:rPr>
        <w:t>Brurah</w:t>
      </w:r>
      <w:proofErr w:type="spellEnd"/>
      <w:r>
        <w:rPr>
          <w:b/>
          <w:bCs/>
          <w:sz w:val="28"/>
          <w:szCs w:val="28"/>
          <w:u w:val="single"/>
        </w:rPr>
        <w:t>)</w:t>
      </w:r>
    </w:p>
    <w:p w:rsidR="00FA7FBB" w:rsidRDefault="00FA7FBB" w:rsidP="00FA7FBB">
      <w:pPr>
        <w:pStyle w:val="ListParagraph"/>
        <w:ind w:left="502"/>
        <w:rPr>
          <w:b/>
          <w:bCs/>
          <w:sz w:val="28"/>
          <w:szCs w:val="28"/>
          <w:u w:val="single"/>
        </w:rPr>
      </w:pPr>
      <w:r w:rsidRPr="000554E1">
        <w:rPr>
          <w:noProof/>
          <w:sz w:val="36"/>
          <w:szCs w:val="36"/>
          <w:lang w:bidi="he-IL"/>
        </w:rPr>
        <w:drawing>
          <wp:inline distT="0" distB="0" distL="0" distR="0" wp14:anchorId="2C12A8CE" wp14:editId="62E2BB21">
            <wp:extent cx="6393323" cy="136078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416319" cy="1365679"/>
                    </a:xfrm>
                    <a:prstGeom prst="rect">
                      <a:avLst/>
                    </a:prstGeom>
                  </pic:spPr>
                </pic:pic>
              </a:graphicData>
            </a:graphic>
          </wp:inline>
        </w:drawing>
      </w:r>
    </w:p>
    <w:p w:rsidR="00FA7FBB" w:rsidRPr="00E35700" w:rsidRDefault="00FA7FBB" w:rsidP="00FA7FBB">
      <w:pPr>
        <w:pStyle w:val="ListParagraph"/>
        <w:ind w:left="502"/>
        <w:rPr>
          <w:b/>
          <w:bCs/>
          <w:sz w:val="28"/>
          <w:szCs w:val="28"/>
          <w:u w:val="single"/>
        </w:rPr>
      </w:pPr>
      <w:r w:rsidRPr="000554E1">
        <w:rPr>
          <w:noProof/>
          <w:sz w:val="36"/>
          <w:szCs w:val="36"/>
          <w:lang w:bidi="he-IL"/>
        </w:rPr>
        <w:drawing>
          <wp:inline distT="0" distB="0" distL="0" distR="0" wp14:anchorId="7E4CE3CA" wp14:editId="66CBA521">
            <wp:extent cx="4188788" cy="1883664"/>
            <wp:effectExtent l="0" t="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191669" cy="1884960"/>
                    </a:xfrm>
                    <a:prstGeom prst="rect">
                      <a:avLst/>
                    </a:prstGeom>
                  </pic:spPr>
                </pic:pic>
              </a:graphicData>
            </a:graphic>
          </wp:inline>
        </w:drawing>
      </w:r>
    </w:p>
    <w:p w:rsidR="004D5732" w:rsidRPr="00874AE4" w:rsidRDefault="004D5732" w:rsidP="00141015">
      <w:pPr>
        <w:pStyle w:val="ListParagraph"/>
        <w:ind w:left="502"/>
        <w:rPr>
          <w:rFonts w:asciiTheme="majorBidi" w:hAnsiTheme="majorBidi" w:cstheme="majorBidi"/>
          <w:i/>
          <w:iCs/>
          <w:color w:val="000000"/>
          <w:sz w:val="24"/>
          <w:szCs w:val="24"/>
          <w:shd w:val="clear" w:color="auto" w:fill="FFFFFF"/>
        </w:rPr>
      </w:pPr>
      <w:r w:rsidRPr="00874AE4">
        <w:rPr>
          <w:rFonts w:asciiTheme="majorBidi" w:hAnsiTheme="majorBidi" w:cstheme="majorBidi"/>
          <w:b/>
          <w:bCs/>
          <w:sz w:val="24"/>
          <w:szCs w:val="24"/>
          <w:u w:val="single"/>
        </w:rPr>
        <w:t>Song of Songs 8:1</w:t>
      </w:r>
      <w:r w:rsidRPr="00874AE4">
        <w:rPr>
          <w:rFonts w:asciiTheme="majorBidi" w:hAnsiTheme="majorBidi" w:cstheme="majorBidi"/>
          <w:sz w:val="24"/>
          <w:szCs w:val="24"/>
        </w:rPr>
        <w:t xml:space="preserve"> </w:t>
      </w:r>
      <w:r w:rsidRPr="00874AE4">
        <w:rPr>
          <w:rFonts w:asciiTheme="majorBidi" w:hAnsiTheme="majorBidi" w:cstheme="majorBidi"/>
          <w:i/>
          <w:iCs/>
          <w:color w:val="000000"/>
          <w:sz w:val="24"/>
          <w:szCs w:val="24"/>
          <w:shd w:val="clear" w:color="auto" w:fill="FFFFFF"/>
        </w:rPr>
        <w:t>"</w:t>
      </w:r>
      <w:proofErr w:type="gramStart"/>
      <w:r w:rsidRPr="00874AE4">
        <w:rPr>
          <w:rFonts w:asciiTheme="majorBidi" w:hAnsiTheme="majorBidi" w:cstheme="majorBidi"/>
          <w:i/>
          <w:iCs/>
          <w:color w:val="000000"/>
          <w:sz w:val="24"/>
          <w:szCs w:val="24"/>
          <w:shd w:val="clear" w:color="auto" w:fill="FFFFFF"/>
        </w:rPr>
        <w:t>O, that</w:t>
      </w:r>
      <w:proofErr w:type="gramEnd"/>
      <w:r w:rsidRPr="00874AE4">
        <w:rPr>
          <w:rFonts w:asciiTheme="majorBidi" w:hAnsiTheme="majorBidi" w:cstheme="majorBidi"/>
          <w:i/>
          <w:iCs/>
          <w:color w:val="000000"/>
          <w:sz w:val="24"/>
          <w:szCs w:val="24"/>
          <w:shd w:val="clear" w:color="auto" w:fill="FFFFFF"/>
        </w:rPr>
        <w:t xml:space="preserve"> you were like my brother, who sucked my mother's breasts! </w:t>
      </w:r>
      <w:r w:rsidRPr="00874AE4">
        <w:rPr>
          <w:rFonts w:asciiTheme="majorBidi" w:hAnsiTheme="majorBidi" w:cstheme="majorBidi"/>
          <w:i/>
          <w:iCs/>
          <w:color w:val="000000"/>
          <w:sz w:val="24"/>
          <w:szCs w:val="24"/>
          <w:u w:val="single"/>
          <w:shd w:val="clear" w:color="auto" w:fill="FFFFFF"/>
        </w:rPr>
        <w:t>I would find you outside, I would kiss you,</w:t>
      </w:r>
      <w:r w:rsidRPr="00874AE4">
        <w:rPr>
          <w:rFonts w:asciiTheme="majorBidi" w:hAnsiTheme="majorBidi" w:cstheme="majorBidi"/>
          <w:i/>
          <w:iCs/>
          <w:color w:val="000000"/>
          <w:sz w:val="24"/>
          <w:szCs w:val="24"/>
          <w:shd w:val="clear" w:color="auto" w:fill="FFFFFF"/>
        </w:rPr>
        <w:t xml:space="preserve"> and they would not despise me</w:t>
      </w:r>
      <w:r w:rsidRPr="00874AE4">
        <w:rPr>
          <w:rFonts w:asciiTheme="majorBidi" w:hAnsiTheme="majorBidi" w:cstheme="majorBidi"/>
          <w:i/>
          <w:iCs/>
          <w:color w:val="000000"/>
          <w:sz w:val="24"/>
          <w:szCs w:val="24"/>
          <w:shd w:val="clear" w:color="auto" w:fill="FFFFFF"/>
        </w:rPr>
        <w:t>”</w:t>
      </w:r>
      <w:r w:rsidRPr="00874AE4">
        <w:rPr>
          <w:rFonts w:asciiTheme="majorBidi" w:hAnsiTheme="majorBidi" w:cstheme="majorBidi"/>
          <w:i/>
          <w:iCs/>
          <w:color w:val="000000"/>
          <w:sz w:val="24"/>
          <w:szCs w:val="24"/>
          <w:shd w:val="clear" w:color="auto" w:fill="FFFFFF"/>
        </w:rPr>
        <w:t>.</w:t>
      </w:r>
    </w:p>
    <w:p w:rsidR="002C4E72" w:rsidRDefault="004D5732" w:rsidP="002C4E72">
      <w:pPr>
        <w:pStyle w:val="ListParagraph"/>
        <w:ind w:left="502"/>
        <w:jc w:val="right"/>
        <w:rPr>
          <w:sz w:val="24"/>
          <w:szCs w:val="24"/>
        </w:rPr>
      </w:pPr>
      <w:r w:rsidRPr="00874AE4">
        <w:rPr>
          <w:rFonts w:asciiTheme="majorBidi" w:hAnsiTheme="majorBidi" w:cstheme="majorBidi"/>
          <w:color w:val="000000"/>
          <w:sz w:val="24"/>
          <w:szCs w:val="24"/>
          <w:shd w:val="clear" w:color="auto" w:fill="FFFFFF"/>
          <w:rtl/>
        </w:rPr>
        <w:t xml:space="preserve">מִ֤י יִתֶּנְךָ֙ כְּאָ֣ח לִ֔י יוֹנֵ֖ק שְׁדֵ֣י אִמִּ֑י </w:t>
      </w:r>
      <w:r w:rsidRPr="00874AE4">
        <w:rPr>
          <w:rFonts w:asciiTheme="majorBidi" w:hAnsiTheme="majorBidi" w:cstheme="majorBidi"/>
          <w:color w:val="000000"/>
          <w:sz w:val="24"/>
          <w:szCs w:val="24"/>
          <w:u w:val="single"/>
          <w:shd w:val="clear" w:color="auto" w:fill="FFFFFF"/>
          <w:rtl/>
        </w:rPr>
        <w:t>אֶֽמְצָֽאֲךָ֤ בַחוּץ֙ אֶשָּׁ֣קְךָ֔</w:t>
      </w:r>
      <w:r w:rsidRPr="00874AE4">
        <w:rPr>
          <w:rFonts w:asciiTheme="majorBidi" w:hAnsiTheme="majorBidi" w:cstheme="majorBidi"/>
          <w:color w:val="000000"/>
          <w:sz w:val="24"/>
          <w:szCs w:val="24"/>
          <w:shd w:val="clear" w:color="auto" w:fill="FFFFFF"/>
          <w:rtl/>
        </w:rPr>
        <w:t xml:space="preserve"> גַּ֖ם לֹֽא־יָבֻ֥זוּ לִֽי</w:t>
      </w:r>
      <w:r w:rsidRPr="00874AE4">
        <w:rPr>
          <w:sz w:val="24"/>
          <w:szCs w:val="24"/>
        </w:rPr>
        <w:br w:type="textWrapping" w:clear="all"/>
      </w:r>
    </w:p>
    <w:p w:rsidR="00874AE4" w:rsidRDefault="00874AE4" w:rsidP="002C4E72">
      <w:pPr>
        <w:pStyle w:val="ListParagraph"/>
        <w:ind w:left="502"/>
        <w:jc w:val="right"/>
        <w:rPr>
          <w:sz w:val="24"/>
          <w:szCs w:val="24"/>
        </w:rPr>
      </w:pPr>
    </w:p>
    <w:p w:rsidR="00874AE4" w:rsidRDefault="00874AE4" w:rsidP="002C4E72">
      <w:pPr>
        <w:pStyle w:val="ListParagraph"/>
        <w:ind w:left="502"/>
        <w:jc w:val="right"/>
        <w:rPr>
          <w:sz w:val="24"/>
          <w:szCs w:val="24"/>
        </w:rPr>
      </w:pPr>
    </w:p>
    <w:p w:rsidR="00874AE4" w:rsidRPr="00874AE4" w:rsidRDefault="00874AE4" w:rsidP="002C4E72">
      <w:pPr>
        <w:pStyle w:val="ListParagraph"/>
        <w:ind w:left="502"/>
        <w:jc w:val="right"/>
        <w:rPr>
          <w:sz w:val="24"/>
          <w:szCs w:val="24"/>
        </w:rPr>
      </w:pPr>
    </w:p>
    <w:p w:rsidR="002C4E72" w:rsidRDefault="002C4E72" w:rsidP="00FA7FBB">
      <w:pPr>
        <w:pStyle w:val="ListParagraph"/>
        <w:ind w:left="502"/>
        <w:rPr>
          <w:rFonts w:asciiTheme="majorBidi" w:hAnsiTheme="majorBidi" w:cstheme="majorBidi"/>
          <w:b/>
          <w:bCs/>
          <w:noProof/>
          <w:sz w:val="28"/>
          <w:szCs w:val="28"/>
          <w:u w:val="single"/>
          <w:lang w:bidi="he-IL"/>
        </w:rPr>
      </w:pPr>
    </w:p>
    <w:p w:rsidR="002C4E72" w:rsidRDefault="002C4E72" w:rsidP="00FA7FBB">
      <w:pPr>
        <w:pStyle w:val="ListParagraph"/>
        <w:ind w:left="502"/>
        <w:rPr>
          <w:rFonts w:asciiTheme="majorBidi" w:hAnsiTheme="majorBidi" w:cstheme="majorBidi"/>
          <w:b/>
          <w:bCs/>
          <w:noProof/>
          <w:sz w:val="28"/>
          <w:szCs w:val="28"/>
          <w:u w:val="single"/>
          <w:lang w:bidi="he-IL"/>
        </w:rPr>
      </w:pPr>
    </w:p>
    <w:p w:rsidR="002C4E72" w:rsidRDefault="002C4E72" w:rsidP="00FA7FBB">
      <w:pPr>
        <w:pStyle w:val="ListParagraph"/>
        <w:ind w:left="502"/>
        <w:rPr>
          <w:rFonts w:asciiTheme="majorBidi" w:hAnsiTheme="majorBidi" w:cstheme="majorBidi"/>
          <w:b/>
          <w:bCs/>
          <w:noProof/>
          <w:sz w:val="28"/>
          <w:szCs w:val="28"/>
          <w:u w:val="single"/>
          <w:lang w:bidi="he-IL"/>
        </w:rPr>
      </w:pPr>
    </w:p>
    <w:p w:rsidR="002C4E72" w:rsidRDefault="002C4E72" w:rsidP="00FA7FBB">
      <w:pPr>
        <w:pStyle w:val="ListParagraph"/>
        <w:ind w:left="502"/>
        <w:rPr>
          <w:rFonts w:asciiTheme="majorBidi" w:hAnsiTheme="majorBidi" w:cstheme="majorBidi"/>
          <w:b/>
          <w:bCs/>
          <w:noProof/>
          <w:sz w:val="28"/>
          <w:szCs w:val="28"/>
          <w:u w:val="single"/>
          <w:lang w:bidi="he-IL"/>
        </w:rPr>
      </w:pPr>
    </w:p>
    <w:p w:rsidR="002C4E72" w:rsidRDefault="002C4E72" w:rsidP="00FA7FBB">
      <w:pPr>
        <w:pStyle w:val="ListParagraph"/>
        <w:ind w:left="502"/>
        <w:rPr>
          <w:rFonts w:asciiTheme="majorBidi" w:hAnsiTheme="majorBidi" w:cstheme="majorBidi"/>
          <w:b/>
          <w:bCs/>
          <w:noProof/>
          <w:sz w:val="28"/>
          <w:szCs w:val="28"/>
          <w:u w:val="single"/>
          <w:lang w:bidi="he-IL"/>
        </w:rPr>
      </w:pPr>
    </w:p>
    <w:p w:rsidR="002C4E72" w:rsidRDefault="002C4E72" w:rsidP="00FA7FBB">
      <w:pPr>
        <w:pStyle w:val="ListParagraph"/>
        <w:ind w:left="502"/>
        <w:rPr>
          <w:rFonts w:asciiTheme="majorBidi" w:hAnsiTheme="majorBidi" w:cstheme="majorBidi"/>
          <w:b/>
          <w:bCs/>
          <w:noProof/>
          <w:sz w:val="28"/>
          <w:szCs w:val="28"/>
          <w:u w:val="single"/>
          <w:lang w:bidi="he-IL"/>
        </w:rPr>
      </w:pPr>
    </w:p>
    <w:p w:rsidR="00017299" w:rsidRPr="00017299" w:rsidRDefault="00017299" w:rsidP="00017299">
      <w:pPr>
        <w:rPr>
          <w:rFonts w:asciiTheme="majorBidi" w:hAnsiTheme="majorBidi" w:cstheme="majorBidi"/>
          <w:sz w:val="24"/>
          <w:szCs w:val="24"/>
        </w:rPr>
      </w:pPr>
      <w:r w:rsidRPr="00C84C29">
        <w:rPr>
          <w:rFonts w:asciiTheme="majorBidi" w:hAnsiTheme="majorBidi" w:cstheme="majorBidi"/>
          <w:b/>
          <w:bCs/>
          <w:sz w:val="24"/>
          <w:szCs w:val="24"/>
          <w:u w:val="single"/>
        </w:rPr>
        <w:lastRenderedPageBreak/>
        <w:t>Proverbs 6:32</w:t>
      </w:r>
      <w:r>
        <w:rPr>
          <w:rFonts w:asciiTheme="majorBidi" w:hAnsiTheme="majorBidi" w:cstheme="majorBidi"/>
          <w:b/>
          <w:bCs/>
          <w:sz w:val="24"/>
          <w:szCs w:val="24"/>
        </w:rPr>
        <w:t xml:space="preserve"> </w:t>
      </w:r>
      <w:r w:rsidRPr="00017299">
        <w:rPr>
          <w:rFonts w:asciiTheme="majorBidi" w:hAnsiTheme="majorBidi" w:cstheme="majorBidi"/>
          <w:i/>
          <w:iCs/>
          <w:sz w:val="24"/>
          <w:szCs w:val="24"/>
        </w:rPr>
        <w:t>“</w:t>
      </w:r>
      <w:r w:rsidRPr="00017299">
        <w:rPr>
          <w:rFonts w:asciiTheme="majorBidi" w:hAnsiTheme="majorBidi" w:cstheme="majorBidi"/>
          <w:i/>
          <w:iCs/>
          <w:color w:val="000000"/>
          <w:sz w:val="24"/>
          <w:szCs w:val="24"/>
          <w:shd w:val="clear" w:color="auto" w:fill="FFFFFF"/>
        </w:rPr>
        <w:t>For a commandment is the lamp, and the Torah is the light, and reproofs of instruction are the way of life;</w:t>
      </w:r>
      <w:proofErr w:type="gramStart"/>
      <w:r w:rsidRPr="00017299">
        <w:rPr>
          <w:rFonts w:asciiTheme="majorBidi" w:hAnsiTheme="majorBidi" w:cstheme="majorBidi"/>
          <w:i/>
          <w:iCs/>
          <w:color w:val="000000"/>
          <w:sz w:val="24"/>
          <w:szCs w:val="24"/>
          <w:shd w:val="clear" w:color="auto" w:fill="FFFFFF"/>
        </w:rPr>
        <w:t>”</w:t>
      </w:r>
      <w:r>
        <w:rPr>
          <w:rFonts w:asciiTheme="majorBidi" w:hAnsiTheme="majorBidi" w:cstheme="majorBidi"/>
          <w:i/>
          <w:iCs/>
          <w:color w:val="000000"/>
          <w:sz w:val="24"/>
          <w:szCs w:val="24"/>
          <w:shd w:val="clear" w:color="auto" w:fill="FFFFFF"/>
        </w:rPr>
        <w:t xml:space="preserve"> </w:t>
      </w:r>
      <w:r w:rsidRPr="00017299">
        <w:rPr>
          <w:rFonts w:asciiTheme="majorBidi" w:hAnsiTheme="majorBidi" w:cstheme="majorBidi"/>
          <w:color w:val="000000"/>
          <w:sz w:val="24"/>
          <w:szCs w:val="24"/>
          <w:shd w:val="clear" w:color="auto" w:fill="FFFFFF"/>
        </w:rPr>
        <w:t> </w:t>
      </w:r>
      <w:r w:rsidRPr="00017299">
        <w:rPr>
          <w:rFonts w:asciiTheme="majorBidi" w:hAnsiTheme="majorBidi" w:cstheme="majorBidi"/>
          <w:color w:val="000000"/>
          <w:sz w:val="24"/>
          <w:szCs w:val="24"/>
          <w:shd w:val="clear" w:color="auto" w:fill="FFFFFF"/>
          <w:rtl/>
          <w:lang w:bidi="he-IL"/>
        </w:rPr>
        <w:t>כ</w:t>
      </w:r>
      <w:proofErr w:type="gramEnd"/>
      <w:r w:rsidRPr="00017299">
        <w:rPr>
          <w:rFonts w:asciiTheme="majorBidi" w:hAnsiTheme="majorBidi" w:cstheme="majorBidi"/>
          <w:color w:val="000000"/>
          <w:sz w:val="24"/>
          <w:szCs w:val="24"/>
          <w:shd w:val="clear" w:color="auto" w:fill="FFFFFF"/>
          <w:rtl/>
          <w:lang w:bidi="he-IL"/>
        </w:rPr>
        <w:t>ִּי נֵר מִצְוָה</w:t>
      </w:r>
      <w:r w:rsidRPr="00017299">
        <w:rPr>
          <w:rFonts w:asciiTheme="majorBidi" w:hAnsiTheme="majorBidi" w:cstheme="majorBidi"/>
          <w:color w:val="000000"/>
          <w:sz w:val="24"/>
          <w:szCs w:val="24"/>
          <w:shd w:val="clear" w:color="auto" w:fill="FFFFFF"/>
          <w:rtl/>
        </w:rPr>
        <w:t xml:space="preserve">, </w:t>
      </w:r>
      <w:r w:rsidRPr="00017299">
        <w:rPr>
          <w:rFonts w:asciiTheme="majorBidi" w:hAnsiTheme="majorBidi" w:cstheme="majorBidi"/>
          <w:color w:val="000000"/>
          <w:sz w:val="24"/>
          <w:szCs w:val="24"/>
          <w:shd w:val="clear" w:color="auto" w:fill="FFFFFF"/>
          <w:rtl/>
          <w:lang w:bidi="he-IL"/>
        </w:rPr>
        <w:t>וְתוֹרָה אוֹר</w:t>
      </w:r>
      <w:r w:rsidRPr="00017299">
        <w:rPr>
          <w:rFonts w:asciiTheme="majorBidi" w:hAnsiTheme="majorBidi" w:cstheme="majorBidi"/>
          <w:color w:val="000000"/>
          <w:sz w:val="24"/>
          <w:szCs w:val="24"/>
          <w:shd w:val="clear" w:color="auto" w:fill="FFFFFF"/>
          <w:rtl/>
        </w:rPr>
        <w:t xml:space="preserve">;    </w:t>
      </w:r>
      <w:r w:rsidRPr="00017299">
        <w:rPr>
          <w:rFonts w:asciiTheme="majorBidi" w:hAnsiTheme="majorBidi" w:cstheme="majorBidi"/>
          <w:color w:val="000000"/>
          <w:sz w:val="24"/>
          <w:szCs w:val="24"/>
          <w:shd w:val="clear" w:color="auto" w:fill="FFFFFF"/>
          <w:rtl/>
          <w:lang w:bidi="he-IL"/>
        </w:rPr>
        <w:t>וְדֶרֶךְ חַיִּים</w:t>
      </w:r>
      <w:r w:rsidRPr="00017299">
        <w:rPr>
          <w:rFonts w:asciiTheme="majorBidi" w:hAnsiTheme="majorBidi" w:cstheme="majorBidi"/>
          <w:color w:val="000000"/>
          <w:sz w:val="24"/>
          <w:szCs w:val="24"/>
          <w:shd w:val="clear" w:color="auto" w:fill="FFFFFF"/>
          <w:rtl/>
        </w:rPr>
        <w:t xml:space="preserve">, </w:t>
      </w:r>
      <w:r w:rsidRPr="00017299">
        <w:rPr>
          <w:rFonts w:asciiTheme="majorBidi" w:hAnsiTheme="majorBidi" w:cstheme="majorBidi"/>
          <w:color w:val="000000"/>
          <w:sz w:val="24"/>
          <w:szCs w:val="24"/>
          <w:shd w:val="clear" w:color="auto" w:fill="FFFFFF"/>
          <w:rtl/>
          <w:lang w:bidi="he-IL"/>
        </w:rPr>
        <w:t>תּוֹכְחוֹת מוּסָר</w:t>
      </w:r>
      <w:r w:rsidRPr="00017299">
        <w:rPr>
          <w:rFonts w:asciiTheme="majorBidi" w:hAnsiTheme="majorBidi" w:cstheme="majorBidi"/>
          <w:color w:val="000000"/>
          <w:sz w:val="24"/>
          <w:szCs w:val="24"/>
          <w:shd w:val="clear" w:color="auto" w:fill="FFFFFF"/>
        </w:rPr>
        <w:t>.</w:t>
      </w:r>
    </w:p>
    <w:p w:rsidR="00017299" w:rsidRDefault="00017299" w:rsidP="00C84C29">
      <w:pPr>
        <w:rPr>
          <w:rFonts w:asciiTheme="majorBidi" w:hAnsiTheme="majorBidi" w:cstheme="majorBidi"/>
          <w:sz w:val="24"/>
          <w:szCs w:val="24"/>
          <w:lang w:bidi="he-IL"/>
        </w:rPr>
      </w:pPr>
      <w:r w:rsidRPr="00017299">
        <w:rPr>
          <w:rFonts w:asciiTheme="majorBidi" w:hAnsiTheme="majorBidi" w:cstheme="majorBidi"/>
          <w:sz w:val="24"/>
          <w:szCs w:val="24"/>
          <w:lang w:bidi="he-IL"/>
        </w:rPr>
        <w:t xml:space="preserve">The </w:t>
      </w:r>
      <w:proofErr w:type="spellStart"/>
      <w:r w:rsidRPr="00017299">
        <w:rPr>
          <w:rFonts w:asciiTheme="majorBidi" w:hAnsiTheme="majorBidi" w:cstheme="majorBidi"/>
          <w:sz w:val="24"/>
          <w:szCs w:val="24"/>
          <w:lang w:bidi="he-IL"/>
        </w:rPr>
        <w:t>Sefat</w:t>
      </w:r>
      <w:proofErr w:type="spellEnd"/>
      <w:r w:rsidRPr="00017299">
        <w:rPr>
          <w:rFonts w:asciiTheme="majorBidi" w:hAnsiTheme="majorBidi" w:cstheme="majorBidi"/>
          <w:sz w:val="24"/>
          <w:szCs w:val="24"/>
          <w:lang w:bidi="he-IL"/>
        </w:rPr>
        <w:t xml:space="preserve"> </w:t>
      </w:r>
      <w:proofErr w:type="spellStart"/>
      <w:r w:rsidRPr="00017299">
        <w:rPr>
          <w:rFonts w:asciiTheme="majorBidi" w:hAnsiTheme="majorBidi" w:cstheme="majorBidi"/>
          <w:sz w:val="24"/>
          <w:szCs w:val="24"/>
          <w:lang w:bidi="he-IL"/>
        </w:rPr>
        <w:t>Emet</w:t>
      </w:r>
      <w:proofErr w:type="spellEnd"/>
      <w:r w:rsidRPr="00017299">
        <w:rPr>
          <w:rFonts w:asciiTheme="majorBidi" w:hAnsiTheme="majorBidi" w:cstheme="majorBidi"/>
          <w:sz w:val="24"/>
          <w:szCs w:val="24"/>
          <w:lang w:bidi="he-IL"/>
        </w:rPr>
        <w:t xml:space="preserve"> says that the </w:t>
      </w:r>
      <w:r w:rsidRPr="00C84C29">
        <w:rPr>
          <w:rFonts w:asciiTheme="majorBidi" w:hAnsiTheme="majorBidi" w:cstheme="majorBidi"/>
          <w:b/>
          <w:bCs/>
          <w:sz w:val="24"/>
          <w:szCs w:val="24"/>
          <w:u w:val="single"/>
          <w:lang w:bidi="he-IL"/>
        </w:rPr>
        <w:t>NEFESH – SOUL</w:t>
      </w:r>
      <w:r w:rsidRPr="00017299">
        <w:rPr>
          <w:rFonts w:asciiTheme="majorBidi" w:hAnsiTheme="majorBidi" w:cstheme="majorBidi"/>
          <w:sz w:val="24"/>
          <w:szCs w:val="24"/>
          <w:lang w:bidi="he-IL"/>
        </w:rPr>
        <w:t xml:space="preserve"> </w:t>
      </w:r>
      <w:proofErr w:type="gramStart"/>
      <w:r w:rsidR="00C84C29">
        <w:rPr>
          <w:rFonts w:asciiTheme="majorBidi" w:hAnsiTheme="majorBidi" w:cstheme="majorBidi" w:hint="cs"/>
          <w:sz w:val="24"/>
          <w:szCs w:val="24"/>
          <w:rtl/>
          <w:lang w:bidi="he-IL"/>
        </w:rPr>
        <w:t xml:space="preserve">נפש </w:t>
      </w:r>
      <w:r w:rsidR="00C84C29">
        <w:rPr>
          <w:rFonts w:asciiTheme="majorBidi" w:hAnsiTheme="majorBidi" w:cstheme="majorBidi"/>
          <w:sz w:val="24"/>
          <w:szCs w:val="24"/>
          <w:lang w:bidi="he-IL"/>
        </w:rPr>
        <w:t xml:space="preserve"> i</w:t>
      </w:r>
      <w:r w:rsidRPr="00017299">
        <w:rPr>
          <w:rFonts w:asciiTheme="majorBidi" w:hAnsiTheme="majorBidi" w:cstheme="majorBidi"/>
          <w:sz w:val="24"/>
          <w:szCs w:val="24"/>
          <w:lang w:bidi="he-IL"/>
        </w:rPr>
        <w:t>s</w:t>
      </w:r>
      <w:proofErr w:type="gramEnd"/>
      <w:r w:rsidRPr="00017299">
        <w:rPr>
          <w:rFonts w:asciiTheme="majorBidi" w:hAnsiTheme="majorBidi" w:cstheme="majorBidi"/>
          <w:sz w:val="24"/>
          <w:szCs w:val="24"/>
          <w:lang w:bidi="he-IL"/>
        </w:rPr>
        <w:t xml:space="preserve"> NER</w:t>
      </w:r>
      <w:r w:rsidR="00C84C29">
        <w:rPr>
          <w:rFonts w:asciiTheme="majorBidi" w:hAnsiTheme="majorBidi" w:cstheme="majorBidi"/>
          <w:sz w:val="24"/>
          <w:szCs w:val="24"/>
          <w:lang w:bidi="he-IL"/>
        </w:rPr>
        <w:t xml:space="preserve"> </w:t>
      </w:r>
      <w:r w:rsidR="00C84C29">
        <w:rPr>
          <w:rFonts w:asciiTheme="majorBidi" w:hAnsiTheme="majorBidi" w:cstheme="majorBidi" w:hint="cs"/>
          <w:sz w:val="24"/>
          <w:szCs w:val="24"/>
          <w:rtl/>
          <w:lang w:bidi="he-IL"/>
        </w:rPr>
        <w:t>נ</w:t>
      </w:r>
      <w:r w:rsidRPr="00017299">
        <w:rPr>
          <w:rFonts w:asciiTheme="majorBidi" w:hAnsiTheme="majorBidi" w:cstheme="majorBidi"/>
          <w:sz w:val="24"/>
          <w:szCs w:val="24"/>
          <w:lang w:bidi="he-IL"/>
        </w:rPr>
        <w:t xml:space="preserve"> candle</w:t>
      </w:r>
      <w:r>
        <w:rPr>
          <w:rFonts w:asciiTheme="majorBidi" w:hAnsiTheme="majorBidi" w:cstheme="majorBidi"/>
          <w:sz w:val="24"/>
          <w:szCs w:val="24"/>
          <w:lang w:bidi="he-IL"/>
        </w:rPr>
        <w:t xml:space="preserve">, </w:t>
      </w:r>
      <w:r w:rsidRPr="00017299">
        <w:rPr>
          <w:rFonts w:asciiTheme="majorBidi" w:hAnsiTheme="majorBidi" w:cstheme="majorBidi"/>
          <w:sz w:val="24"/>
          <w:szCs w:val="24"/>
          <w:lang w:bidi="he-IL"/>
        </w:rPr>
        <w:t>SHMEN</w:t>
      </w:r>
      <w:r w:rsidR="00C84C29">
        <w:rPr>
          <w:rFonts w:asciiTheme="majorBidi" w:hAnsiTheme="majorBidi" w:cstheme="majorBidi"/>
          <w:sz w:val="24"/>
          <w:szCs w:val="24"/>
          <w:lang w:bidi="he-IL"/>
        </w:rPr>
        <w:t xml:space="preserve"> </w:t>
      </w:r>
      <w:r w:rsidR="00C84C29">
        <w:rPr>
          <w:rFonts w:asciiTheme="majorBidi" w:hAnsiTheme="majorBidi" w:cstheme="majorBidi" w:hint="cs"/>
          <w:sz w:val="24"/>
          <w:szCs w:val="24"/>
          <w:rtl/>
          <w:lang w:bidi="he-IL"/>
        </w:rPr>
        <w:t>ש</w:t>
      </w:r>
      <w:r w:rsidRPr="00017299">
        <w:rPr>
          <w:rFonts w:asciiTheme="majorBidi" w:hAnsiTheme="majorBidi" w:cstheme="majorBidi"/>
          <w:sz w:val="24"/>
          <w:szCs w:val="24"/>
          <w:lang w:bidi="he-IL"/>
        </w:rPr>
        <w:t xml:space="preserve"> oil</w:t>
      </w:r>
      <w:r>
        <w:rPr>
          <w:rFonts w:asciiTheme="majorBidi" w:hAnsiTheme="majorBidi" w:cstheme="majorBidi"/>
          <w:sz w:val="24"/>
          <w:szCs w:val="24"/>
          <w:lang w:bidi="he-IL"/>
        </w:rPr>
        <w:t xml:space="preserve">, </w:t>
      </w:r>
      <w:r w:rsidRPr="00017299">
        <w:rPr>
          <w:rFonts w:asciiTheme="majorBidi" w:hAnsiTheme="majorBidi" w:cstheme="majorBidi"/>
          <w:sz w:val="24"/>
          <w:szCs w:val="24"/>
          <w:lang w:bidi="he-IL"/>
        </w:rPr>
        <w:t>PTIL</w:t>
      </w:r>
      <w:r w:rsidR="00C84C29">
        <w:rPr>
          <w:rFonts w:asciiTheme="majorBidi" w:hAnsiTheme="majorBidi" w:cstheme="majorBidi"/>
          <w:sz w:val="24"/>
          <w:szCs w:val="24"/>
          <w:lang w:bidi="he-IL"/>
        </w:rPr>
        <w:t xml:space="preserve"> </w:t>
      </w:r>
      <w:r w:rsidR="00C84C29">
        <w:rPr>
          <w:rFonts w:asciiTheme="majorBidi" w:hAnsiTheme="majorBidi" w:cstheme="majorBidi" w:hint="cs"/>
          <w:sz w:val="24"/>
          <w:szCs w:val="24"/>
          <w:rtl/>
          <w:lang w:bidi="he-IL"/>
        </w:rPr>
        <w:t>פ</w:t>
      </w:r>
      <w:r w:rsidRPr="00017299">
        <w:rPr>
          <w:rFonts w:asciiTheme="majorBidi" w:hAnsiTheme="majorBidi" w:cstheme="majorBidi"/>
          <w:sz w:val="24"/>
          <w:szCs w:val="24"/>
          <w:lang w:bidi="he-IL"/>
        </w:rPr>
        <w:t xml:space="preserve"> wick</w:t>
      </w:r>
    </w:p>
    <w:p w:rsidR="00122746" w:rsidRDefault="00122746" w:rsidP="00017299">
      <w:pPr>
        <w:rPr>
          <w:rFonts w:asciiTheme="majorBidi" w:hAnsiTheme="majorBidi" w:cstheme="majorBidi"/>
          <w:b/>
          <w:bCs/>
          <w:noProof/>
          <w:sz w:val="28"/>
          <w:szCs w:val="28"/>
          <w:u w:val="single"/>
          <w:lang w:bidi="he-IL"/>
        </w:rPr>
      </w:pPr>
      <w:r w:rsidRPr="004D5732">
        <w:rPr>
          <w:rFonts w:asciiTheme="majorBidi" w:hAnsiTheme="majorBidi" w:cstheme="majorBidi"/>
          <w:b/>
          <w:bCs/>
          <w:noProof/>
          <w:sz w:val="28"/>
          <w:szCs w:val="28"/>
          <w:u w:val="single"/>
          <w:lang w:bidi="he-IL"/>
        </w:rPr>
        <w:drawing>
          <wp:anchor distT="0" distB="0" distL="114300" distR="114300" simplePos="0" relativeHeight="251665408" behindDoc="0" locked="0" layoutInCell="1" allowOverlap="1" wp14:anchorId="65F5CF6D" wp14:editId="2223861B">
            <wp:simplePos x="0" y="0"/>
            <wp:positionH relativeFrom="column">
              <wp:posOffset>840740</wp:posOffset>
            </wp:positionH>
            <wp:positionV relativeFrom="paragraph">
              <wp:posOffset>37465</wp:posOffset>
            </wp:positionV>
            <wp:extent cx="2261235" cy="2551430"/>
            <wp:effectExtent l="0" t="0" r="5715" b="127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0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61235" cy="2551430"/>
                    </a:xfrm>
                    <a:prstGeom prst="rect">
                      <a:avLst/>
                    </a:prstGeom>
                  </pic:spPr>
                </pic:pic>
              </a:graphicData>
            </a:graphic>
            <wp14:sizeRelH relativeFrom="margin">
              <wp14:pctWidth>0</wp14:pctWidth>
            </wp14:sizeRelH>
            <wp14:sizeRelV relativeFrom="margin">
              <wp14:pctHeight>0</wp14:pctHeight>
            </wp14:sizeRelV>
          </wp:anchor>
        </w:drawing>
      </w:r>
    </w:p>
    <w:p w:rsidR="00122746" w:rsidRDefault="00122746" w:rsidP="00017299">
      <w:pPr>
        <w:rPr>
          <w:rFonts w:asciiTheme="majorBidi" w:hAnsiTheme="majorBidi" w:cstheme="majorBidi"/>
          <w:b/>
          <w:bCs/>
          <w:noProof/>
          <w:sz w:val="28"/>
          <w:szCs w:val="28"/>
          <w:u w:val="single"/>
          <w:lang w:bidi="he-IL"/>
        </w:rPr>
      </w:pPr>
    </w:p>
    <w:p w:rsidR="00122746" w:rsidRDefault="00122746" w:rsidP="00017299">
      <w:pPr>
        <w:rPr>
          <w:rFonts w:asciiTheme="majorBidi" w:hAnsiTheme="majorBidi" w:cstheme="majorBidi"/>
          <w:b/>
          <w:bCs/>
          <w:noProof/>
          <w:sz w:val="28"/>
          <w:szCs w:val="28"/>
          <w:u w:val="single"/>
          <w:lang w:bidi="he-IL"/>
        </w:rPr>
      </w:pPr>
    </w:p>
    <w:p w:rsidR="00122746" w:rsidRDefault="00122746" w:rsidP="00017299">
      <w:pPr>
        <w:rPr>
          <w:rFonts w:asciiTheme="majorBidi" w:hAnsiTheme="majorBidi" w:cstheme="majorBidi"/>
          <w:b/>
          <w:bCs/>
          <w:noProof/>
          <w:sz w:val="28"/>
          <w:szCs w:val="28"/>
          <w:u w:val="single"/>
          <w:lang w:bidi="he-IL"/>
        </w:rPr>
      </w:pPr>
    </w:p>
    <w:p w:rsidR="00122746" w:rsidRDefault="00122746" w:rsidP="00017299">
      <w:pPr>
        <w:rPr>
          <w:rFonts w:asciiTheme="majorBidi" w:hAnsiTheme="majorBidi" w:cstheme="majorBidi"/>
          <w:b/>
          <w:bCs/>
          <w:noProof/>
          <w:sz w:val="28"/>
          <w:szCs w:val="28"/>
          <w:u w:val="single"/>
          <w:lang w:bidi="he-IL"/>
        </w:rPr>
      </w:pPr>
    </w:p>
    <w:p w:rsidR="00122746" w:rsidRPr="00017299" w:rsidRDefault="00122746" w:rsidP="00017299">
      <w:pPr>
        <w:rPr>
          <w:rFonts w:asciiTheme="majorBidi" w:hAnsiTheme="majorBidi" w:cstheme="majorBidi"/>
          <w:sz w:val="24"/>
          <w:szCs w:val="24"/>
          <w:lang w:bidi="he-IL"/>
        </w:rPr>
      </w:pPr>
    </w:p>
    <w:p w:rsidR="00122746" w:rsidRDefault="00122746" w:rsidP="00122746">
      <w:pPr>
        <w:rPr>
          <w:rFonts w:asciiTheme="majorBidi" w:hAnsiTheme="majorBidi" w:cstheme="majorBidi"/>
          <w:sz w:val="24"/>
          <w:szCs w:val="24"/>
          <w:lang w:bidi="he-IL"/>
        </w:rPr>
      </w:pPr>
    </w:p>
    <w:p w:rsidR="00122746" w:rsidRDefault="00122746" w:rsidP="00122746">
      <w:pPr>
        <w:rPr>
          <w:rFonts w:asciiTheme="majorBidi" w:hAnsiTheme="majorBidi" w:cstheme="majorBidi"/>
          <w:sz w:val="24"/>
          <w:szCs w:val="24"/>
          <w:lang w:bidi="he-IL"/>
        </w:rPr>
      </w:pPr>
    </w:p>
    <w:p w:rsidR="00017299" w:rsidRPr="00122746" w:rsidRDefault="00017299" w:rsidP="00122746">
      <w:pPr>
        <w:rPr>
          <w:rFonts w:asciiTheme="majorBidi" w:hAnsiTheme="majorBidi" w:cstheme="majorBidi"/>
          <w:sz w:val="24"/>
          <w:szCs w:val="24"/>
          <w:lang w:bidi="he-IL"/>
        </w:rPr>
      </w:pPr>
      <w:r w:rsidRPr="00017299">
        <w:rPr>
          <w:rFonts w:asciiTheme="majorBidi" w:hAnsiTheme="majorBidi" w:cstheme="majorBidi"/>
          <w:sz w:val="24"/>
          <w:szCs w:val="24"/>
          <w:lang w:bidi="he-IL"/>
        </w:rPr>
        <w:t>The flame goes UPWARD and continues to flicker reaching higher and higher.</w:t>
      </w:r>
      <w:r w:rsidRPr="00122746">
        <w:rPr>
          <w:rFonts w:asciiTheme="majorBidi" w:hAnsiTheme="majorBidi" w:cstheme="majorBidi"/>
          <w:color w:val="000000"/>
          <w:sz w:val="24"/>
          <w:szCs w:val="24"/>
          <w:shd w:val="clear" w:color="auto" w:fill="FFFFFF"/>
        </w:rPr>
        <w:t xml:space="preserve"> </w:t>
      </w:r>
      <w:r w:rsidRPr="00122746">
        <w:rPr>
          <w:rFonts w:asciiTheme="majorBidi" w:hAnsiTheme="majorBidi" w:cstheme="majorBidi"/>
          <w:color w:val="000000"/>
          <w:sz w:val="24"/>
          <w:szCs w:val="24"/>
          <w:shd w:val="clear" w:color="auto" w:fill="FFFFFF"/>
        </w:rPr>
        <w:t xml:space="preserve">It is explained in the books </w:t>
      </w:r>
      <w:r w:rsidRPr="00122746">
        <w:rPr>
          <w:rFonts w:asciiTheme="majorBidi" w:hAnsiTheme="majorBidi" w:cstheme="majorBidi"/>
          <w:i/>
          <w:iCs/>
          <w:color w:val="000000"/>
          <w:sz w:val="24"/>
          <w:szCs w:val="24"/>
          <w:shd w:val="clear" w:color="auto" w:fill="FFFFFF"/>
        </w:rPr>
        <w:t xml:space="preserve">Kabbalah </w:t>
      </w:r>
      <w:r w:rsidR="00122746" w:rsidRPr="00122746">
        <w:rPr>
          <w:rFonts w:asciiTheme="majorBidi" w:hAnsiTheme="majorBidi" w:cstheme="majorBidi"/>
          <w:color w:val="000000"/>
          <w:sz w:val="24"/>
          <w:szCs w:val="24"/>
          <w:shd w:val="clear" w:color="auto" w:fill="FFFFFF"/>
        </w:rPr>
        <w:t xml:space="preserve"> </w:t>
      </w:r>
      <w:r w:rsidRPr="00122746">
        <w:rPr>
          <w:rFonts w:asciiTheme="majorBidi" w:hAnsiTheme="majorBidi" w:cstheme="majorBidi"/>
          <w:color w:val="000000"/>
          <w:sz w:val="24"/>
          <w:szCs w:val="24"/>
          <w:shd w:val="clear" w:color="auto" w:fill="FFFFFF"/>
        </w:rPr>
        <w:t xml:space="preserve"> in general, the right</w:t>
      </w:r>
      <w:r w:rsidRPr="00122746">
        <w:rPr>
          <w:rFonts w:asciiTheme="majorBidi" w:hAnsiTheme="majorBidi" w:cstheme="majorBidi"/>
          <w:color w:val="000000"/>
          <w:sz w:val="24"/>
          <w:szCs w:val="24"/>
          <w:shd w:val="clear" w:color="auto" w:fill="FFFFFF"/>
        </w:rPr>
        <w:t xml:space="preserve"> </w:t>
      </w:r>
      <w:r w:rsidRPr="00122746">
        <w:rPr>
          <w:rFonts w:asciiTheme="majorBidi" w:hAnsiTheme="majorBidi" w:cstheme="majorBidi"/>
          <w:color w:val="000000"/>
          <w:sz w:val="24"/>
          <w:szCs w:val="24"/>
          <w:shd w:val="clear" w:color="auto" w:fill="FFFFFF"/>
        </w:rPr>
        <w:t>vector reflects the quality of </w:t>
      </w:r>
      <w:proofErr w:type="spellStart"/>
      <w:r w:rsidRPr="00122746">
        <w:rPr>
          <w:rFonts w:asciiTheme="majorBidi" w:hAnsiTheme="majorBidi" w:cstheme="majorBidi"/>
          <w:i/>
          <w:iCs/>
          <w:color w:val="000000"/>
          <w:sz w:val="24"/>
          <w:szCs w:val="24"/>
          <w:shd w:val="clear" w:color="auto" w:fill="FFFFFF"/>
        </w:rPr>
        <w:t>Chessed</w:t>
      </w:r>
      <w:proofErr w:type="spellEnd"/>
      <w:r w:rsidRPr="00122746">
        <w:rPr>
          <w:rFonts w:asciiTheme="majorBidi" w:hAnsiTheme="majorBidi" w:cstheme="majorBidi"/>
          <w:color w:val="000000"/>
          <w:sz w:val="24"/>
          <w:szCs w:val="24"/>
          <w:shd w:val="clear" w:color="auto" w:fill="FFFFFF"/>
        </w:rPr>
        <w:t> and the left vector, in general, reflects the quality of </w:t>
      </w:r>
      <w:proofErr w:type="spellStart"/>
      <w:r w:rsidRPr="00122746">
        <w:rPr>
          <w:rFonts w:asciiTheme="majorBidi" w:hAnsiTheme="majorBidi" w:cstheme="majorBidi"/>
          <w:i/>
          <w:iCs/>
          <w:color w:val="000000"/>
          <w:sz w:val="24"/>
          <w:szCs w:val="24"/>
          <w:shd w:val="clear" w:color="auto" w:fill="FFFFFF"/>
        </w:rPr>
        <w:t>Gevurah</w:t>
      </w:r>
      <w:proofErr w:type="spellEnd"/>
      <w:r w:rsidRPr="00122746">
        <w:rPr>
          <w:rFonts w:asciiTheme="majorBidi" w:hAnsiTheme="majorBidi" w:cstheme="majorBidi"/>
          <w:color w:val="000000"/>
          <w:sz w:val="24"/>
          <w:szCs w:val="24"/>
          <w:shd w:val="clear" w:color="auto" w:fill="FFFFFF"/>
        </w:rPr>
        <w:t> and </w:t>
      </w:r>
      <w:r w:rsidRPr="00122746">
        <w:rPr>
          <w:rFonts w:asciiTheme="majorBidi" w:hAnsiTheme="majorBidi" w:cstheme="majorBidi"/>
          <w:i/>
          <w:iCs/>
          <w:color w:val="000000"/>
          <w:sz w:val="24"/>
          <w:szCs w:val="24"/>
          <w:shd w:val="clear" w:color="auto" w:fill="FFFFFF"/>
        </w:rPr>
        <w:t>Din</w:t>
      </w:r>
      <w:r w:rsidR="00122746">
        <w:rPr>
          <w:rFonts w:asciiTheme="majorBidi" w:hAnsiTheme="majorBidi" w:cstheme="majorBidi"/>
          <w:i/>
          <w:iCs/>
          <w:color w:val="000000"/>
          <w:sz w:val="24"/>
          <w:szCs w:val="24"/>
          <w:shd w:val="clear" w:color="auto" w:fill="FFFFFF"/>
        </w:rPr>
        <w:t xml:space="preserve"> </w:t>
      </w:r>
      <w:r w:rsidRPr="00122746">
        <w:rPr>
          <w:rFonts w:asciiTheme="majorBidi" w:hAnsiTheme="majorBidi" w:cstheme="majorBidi"/>
          <w:color w:val="000000"/>
          <w:sz w:val="24"/>
          <w:szCs w:val="24"/>
          <w:shd w:val="clear" w:color="auto" w:fill="FFFFFF"/>
        </w:rPr>
        <w:t>(judgment).</w:t>
      </w:r>
      <w:hyperlink r:id="rId18" w:history="1">
        <w:r w:rsidRPr="00122746">
          <w:rPr>
            <w:rStyle w:val="Hyperlink"/>
            <w:rFonts w:asciiTheme="majorBidi" w:hAnsiTheme="majorBidi" w:cstheme="majorBidi"/>
            <w:sz w:val="24"/>
            <w:szCs w:val="24"/>
            <w:shd w:val="clear" w:color="auto" w:fill="FFFFFF"/>
            <w:vertAlign w:val="superscript"/>
          </w:rPr>
          <w:t>2</w:t>
        </w:r>
      </w:hyperlink>
      <w:r w:rsidRPr="00122746">
        <w:rPr>
          <w:rFonts w:asciiTheme="majorBidi" w:hAnsiTheme="majorBidi" w:cstheme="majorBidi"/>
          <w:color w:val="000000"/>
          <w:sz w:val="24"/>
          <w:szCs w:val="24"/>
          <w:shd w:val="clear" w:color="auto" w:fill="FFFFFF"/>
        </w:rPr>
        <w:t> </w:t>
      </w:r>
    </w:p>
    <w:p w:rsidR="00017299" w:rsidRPr="00017299" w:rsidRDefault="00017299" w:rsidP="00017299">
      <w:pPr>
        <w:rPr>
          <w:rFonts w:asciiTheme="majorBidi" w:hAnsiTheme="majorBidi" w:cstheme="majorBidi"/>
          <w:sz w:val="24"/>
          <w:szCs w:val="24"/>
          <w:lang w:bidi="he-IL"/>
        </w:rPr>
      </w:pPr>
      <w:r w:rsidRPr="00017299">
        <w:rPr>
          <w:rFonts w:asciiTheme="majorBidi" w:hAnsiTheme="majorBidi" w:cstheme="majorBidi"/>
          <w:sz w:val="24"/>
          <w:szCs w:val="24"/>
          <w:lang w:bidi="he-IL"/>
        </w:rPr>
        <w:t xml:space="preserve">We are taught that G-d, the Torah and Israel </w:t>
      </w:r>
      <w:proofErr w:type="gramStart"/>
      <w:r w:rsidRPr="00017299">
        <w:rPr>
          <w:rFonts w:asciiTheme="majorBidi" w:hAnsiTheme="majorBidi" w:cstheme="majorBidi"/>
          <w:sz w:val="24"/>
          <w:szCs w:val="24"/>
          <w:lang w:bidi="he-IL"/>
        </w:rPr>
        <w:t>is</w:t>
      </w:r>
      <w:proofErr w:type="gramEnd"/>
      <w:r w:rsidRPr="00017299">
        <w:rPr>
          <w:rFonts w:asciiTheme="majorBidi" w:hAnsiTheme="majorBidi" w:cstheme="majorBidi"/>
          <w:sz w:val="24"/>
          <w:szCs w:val="24"/>
          <w:lang w:bidi="he-IL"/>
        </w:rPr>
        <w:t xml:space="preserve"> ONE. All are eternal. </w:t>
      </w:r>
      <w:proofErr w:type="gramStart"/>
      <w:r w:rsidRPr="00017299">
        <w:rPr>
          <w:rFonts w:asciiTheme="majorBidi" w:hAnsiTheme="majorBidi" w:cstheme="majorBidi"/>
          <w:sz w:val="24"/>
          <w:szCs w:val="24"/>
          <w:lang w:bidi="he-IL"/>
        </w:rPr>
        <w:t>Non</w:t>
      </w:r>
      <w:proofErr w:type="gramEnd"/>
      <w:r w:rsidRPr="00017299">
        <w:rPr>
          <w:rFonts w:asciiTheme="majorBidi" w:hAnsiTheme="majorBidi" w:cstheme="majorBidi"/>
          <w:sz w:val="24"/>
          <w:szCs w:val="24"/>
          <w:lang w:bidi="he-IL"/>
        </w:rPr>
        <w:t xml:space="preserve"> can be extinguished! No matter how far a Jew may stray – his PINTLE YID – holy spark will never go out!</w:t>
      </w:r>
    </w:p>
    <w:p w:rsidR="00017299" w:rsidRPr="00017299" w:rsidRDefault="00017299" w:rsidP="00017299">
      <w:pPr>
        <w:rPr>
          <w:rStyle w:val="Emphasis"/>
          <w:rFonts w:asciiTheme="majorBidi" w:hAnsiTheme="majorBidi" w:cstheme="majorBidi"/>
          <w:sz w:val="24"/>
          <w:szCs w:val="24"/>
          <w:shd w:val="clear" w:color="auto" w:fill="FFFFFF"/>
        </w:rPr>
      </w:pPr>
      <w:r w:rsidRPr="00017299">
        <w:rPr>
          <w:rStyle w:val="Emphasis"/>
          <w:rFonts w:asciiTheme="majorBidi" w:hAnsiTheme="majorBidi" w:cstheme="majorBidi"/>
          <w:sz w:val="24"/>
          <w:szCs w:val="24"/>
          <w:shd w:val="clear" w:color="auto" w:fill="FFFFFF"/>
        </w:rPr>
        <w:t>And God said, “Let there be light,” and there was light. And God saw that the light was good.” Genesis 1:1</w:t>
      </w:r>
    </w:p>
    <w:p w:rsidR="00017299" w:rsidRPr="00017299" w:rsidRDefault="00017299" w:rsidP="00017299">
      <w:pPr>
        <w:rPr>
          <w:rFonts w:asciiTheme="majorBidi" w:hAnsiTheme="majorBidi" w:cstheme="majorBidi"/>
          <w:color w:val="000000"/>
          <w:sz w:val="24"/>
          <w:szCs w:val="24"/>
          <w:shd w:val="clear" w:color="auto" w:fill="FFFFFF"/>
          <w:rtl/>
          <w:lang w:bidi="he-IL"/>
        </w:rPr>
      </w:pPr>
      <w:r w:rsidRPr="00017299">
        <w:rPr>
          <w:rFonts w:asciiTheme="majorBidi" w:hAnsiTheme="majorBidi" w:cstheme="majorBidi"/>
          <w:color w:val="000000"/>
          <w:sz w:val="24"/>
          <w:szCs w:val="24"/>
          <w:shd w:val="clear" w:color="auto" w:fill="FFFFFF"/>
          <w:rtl/>
          <w:lang w:bidi="he-IL"/>
        </w:rPr>
        <w:t>וַיֹּאמֶר אֱלֹהִים</w:t>
      </w:r>
      <w:r w:rsidRPr="00017299">
        <w:rPr>
          <w:rFonts w:asciiTheme="majorBidi" w:hAnsiTheme="majorBidi" w:cstheme="majorBidi"/>
          <w:color w:val="000000"/>
          <w:sz w:val="24"/>
          <w:szCs w:val="24"/>
          <w:shd w:val="clear" w:color="auto" w:fill="FFFFFF"/>
          <w:rtl/>
        </w:rPr>
        <w:t xml:space="preserve">, </w:t>
      </w:r>
      <w:r w:rsidRPr="00017299">
        <w:rPr>
          <w:rFonts w:asciiTheme="majorBidi" w:hAnsiTheme="majorBidi" w:cstheme="majorBidi"/>
          <w:color w:val="000000"/>
          <w:sz w:val="24"/>
          <w:szCs w:val="24"/>
          <w:shd w:val="clear" w:color="auto" w:fill="FFFFFF"/>
          <w:rtl/>
          <w:lang w:bidi="he-IL"/>
        </w:rPr>
        <w:t>יְהִי אוֹר</w:t>
      </w:r>
      <w:r w:rsidRPr="00017299">
        <w:rPr>
          <w:rFonts w:asciiTheme="majorBidi" w:hAnsiTheme="majorBidi" w:cstheme="majorBidi"/>
          <w:color w:val="000000"/>
          <w:sz w:val="24"/>
          <w:szCs w:val="24"/>
          <w:shd w:val="clear" w:color="auto" w:fill="FFFFFF"/>
          <w:rtl/>
        </w:rPr>
        <w:t xml:space="preserve">; </w:t>
      </w:r>
      <w:r w:rsidRPr="00017299">
        <w:rPr>
          <w:rFonts w:asciiTheme="majorBidi" w:hAnsiTheme="majorBidi" w:cstheme="majorBidi"/>
          <w:color w:val="000000"/>
          <w:sz w:val="24"/>
          <w:szCs w:val="24"/>
          <w:shd w:val="clear" w:color="auto" w:fill="FFFFFF"/>
          <w:rtl/>
          <w:lang w:bidi="he-IL"/>
        </w:rPr>
        <w:t>וַיְהִי</w:t>
      </w:r>
      <w:r w:rsidRPr="00017299">
        <w:rPr>
          <w:rFonts w:asciiTheme="majorBidi" w:hAnsiTheme="majorBidi" w:cstheme="majorBidi"/>
          <w:color w:val="000000"/>
          <w:sz w:val="24"/>
          <w:szCs w:val="24"/>
          <w:shd w:val="clear" w:color="auto" w:fill="FFFFFF"/>
          <w:rtl/>
        </w:rPr>
        <w:t>-</w:t>
      </w:r>
      <w:r w:rsidRPr="00017299">
        <w:rPr>
          <w:rFonts w:asciiTheme="majorBidi" w:hAnsiTheme="majorBidi" w:cstheme="majorBidi"/>
          <w:color w:val="000000"/>
          <w:sz w:val="24"/>
          <w:szCs w:val="24"/>
          <w:shd w:val="clear" w:color="auto" w:fill="FFFFFF"/>
          <w:rtl/>
          <w:lang w:bidi="he-IL"/>
        </w:rPr>
        <w:t>אוֹר –</w:t>
      </w:r>
    </w:p>
    <w:p w:rsidR="00017299" w:rsidRPr="00017299" w:rsidRDefault="00017299" w:rsidP="00017299">
      <w:pPr>
        <w:rPr>
          <w:rFonts w:asciiTheme="majorBidi" w:hAnsiTheme="majorBidi" w:cstheme="majorBidi"/>
          <w:color w:val="000000"/>
          <w:sz w:val="24"/>
          <w:szCs w:val="24"/>
          <w:shd w:val="clear" w:color="auto" w:fill="FFFFFF"/>
          <w:rtl/>
          <w:lang w:bidi="he-IL"/>
        </w:rPr>
      </w:pPr>
      <w:r w:rsidRPr="00017299">
        <w:rPr>
          <w:rFonts w:asciiTheme="majorBidi" w:hAnsiTheme="majorBidi" w:cstheme="majorBidi"/>
          <w:color w:val="000000"/>
          <w:sz w:val="24"/>
          <w:szCs w:val="24"/>
          <w:shd w:val="clear" w:color="auto" w:fill="FFFFFF"/>
          <w:rtl/>
          <w:lang w:bidi="he-IL"/>
        </w:rPr>
        <w:t xml:space="preserve"> וַיַּרְא אֱלֹהִים אֶת</w:t>
      </w:r>
      <w:r w:rsidRPr="00017299">
        <w:rPr>
          <w:rFonts w:asciiTheme="majorBidi" w:hAnsiTheme="majorBidi" w:cstheme="majorBidi"/>
          <w:color w:val="000000"/>
          <w:sz w:val="24"/>
          <w:szCs w:val="24"/>
          <w:shd w:val="clear" w:color="auto" w:fill="FFFFFF"/>
          <w:rtl/>
        </w:rPr>
        <w:t>-</w:t>
      </w:r>
      <w:r w:rsidRPr="00017299">
        <w:rPr>
          <w:rFonts w:asciiTheme="majorBidi" w:hAnsiTheme="majorBidi" w:cstheme="majorBidi"/>
          <w:color w:val="000000"/>
          <w:sz w:val="24"/>
          <w:szCs w:val="24"/>
          <w:shd w:val="clear" w:color="auto" w:fill="FFFFFF"/>
          <w:rtl/>
          <w:lang w:bidi="he-IL"/>
        </w:rPr>
        <w:t>הָאוֹר</w:t>
      </w:r>
      <w:r w:rsidRPr="00017299">
        <w:rPr>
          <w:rFonts w:asciiTheme="majorBidi" w:hAnsiTheme="majorBidi" w:cstheme="majorBidi"/>
          <w:color w:val="000000"/>
          <w:sz w:val="24"/>
          <w:szCs w:val="24"/>
          <w:shd w:val="clear" w:color="auto" w:fill="FFFFFF"/>
          <w:rtl/>
        </w:rPr>
        <w:t xml:space="preserve">, </w:t>
      </w:r>
      <w:r w:rsidRPr="00017299">
        <w:rPr>
          <w:rFonts w:asciiTheme="majorBidi" w:hAnsiTheme="majorBidi" w:cstheme="majorBidi"/>
          <w:color w:val="000000"/>
          <w:sz w:val="24"/>
          <w:szCs w:val="24"/>
          <w:shd w:val="clear" w:color="auto" w:fill="FFFFFF"/>
          <w:rtl/>
          <w:lang w:bidi="he-IL"/>
        </w:rPr>
        <w:t>כִּי</w:t>
      </w:r>
      <w:r w:rsidRPr="00017299">
        <w:rPr>
          <w:rFonts w:asciiTheme="majorBidi" w:hAnsiTheme="majorBidi" w:cstheme="majorBidi"/>
          <w:color w:val="000000"/>
          <w:sz w:val="24"/>
          <w:szCs w:val="24"/>
          <w:shd w:val="clear" w:color="auto" w:fill="FFFFFF"/>
          <w:rtl/>
        </w:rPr>
        <w:t>-</w:t>
      </w:r>
      <w:r w:rsidRPr="00017299">
        <w:rPr>
          <w:rFonts w:asciiTheme="majorBidi" w:hAnsiTheme="majorBidi" w:cstheme="majorBidi"/>
          <w:color w:val="000000"/>
          <w:sz w:val="24"/>
          <w:szCs w:val="24"/>
          <w:shd w:val="clear" w:color="auto" w:fill="FFFFFF"/>
          <w:rtl/>
          <w:lang w:bidi="he-IL"/>
        </w:rPr>
        <w:t>טוֹב</w:t>
      </w:r>
      <w:r w:rsidRPr="00017299">
        <w:rPr>
          <w:rFonts w:asciiTheme="majorBidi" w:hAnsiTheme="majorBidi" w:cstheme="majorBidi"/>
          <w:color w:val="000000"/>
          <w:sz w:val="24"/>
          <w:szCs w:val="24"/>
          <w:shd w:val="clear" w:color="auto" w:fill="FFFFFF"/>
        </w:rPr>
        <w:t>.</w:t>
      </w:r>
    </w:p>
    <w:p w:rsidR="00017299" w:rsidRPr="00017299" w:rsidRDefault="00017299" w:rsidP="00017299">
      <w:pPr>
        <w:rPr>
          <w:rFonts w:asciiTheme="majorBidi" w:hAnsiTheme="majorBidi" w:cstheme="majorBidi"/>
          <w:color w:val="000000"/>
          <w:sz w:val="24"/>
          <w:szCs w:val="24"/>
          <w:shd w:val="clear" w:color="auto" w:fill="FFFFFF"/>
          <w:lang w:bidi="he-IL"/>
        </w:rPr>
      </w:pPr>
      <w:r w:rsidRPr="00017299">
        <w:rPr>
          <w:rFonts w:asciiTheme="majorBidi" w:hAnsiTheme="majorBidi" w:cstheme="majorBidi"/>
          <w:color w:val="000000"/>
          <w:sz w:val="24"/>
          <w:szCs w:val="24"/>
          <w:shd w:val="clear" w:color="auto" w:fill="FFFFFF"/>
          <w:lang w:bidi="he-IL"/>
        </w:rPr>
        <w:t xml:space="preserve">Proverbs 20:27 </w:t>
      </w:r>
    </w:p>
    <w:p w:rsidR="00017299" w:rsidRPr="00017299" w:rsidRDefault="00017299" w:rsidP="00017299">
      <w:pPr>
        <w:rPr>
          <w:rFonts w:asciiTheme="majorBidi" w:hAnsiTheme="majorBidi" w:cstheme="majorBidi"/>
          <w:color w:val="000000"/>
          <w:sz w:val="24"/>
          <w:szCs w:val="24"/>
          <w:shd w:val="clear" w:color="auto" w:fill="FFFFFF"/>
        </w:rPr>
      </w:pPr>
      <w:r w:rsidRPr="00017299">
        <w:rPr>
          <w:rFonts w:asciiTheme="majorBidi" w:hAnsiTheme="majorBidi" w:cstheme="majorBidi"/>
          <w:color w:val="000000"/>
          <w:sz w:val="24"/>
          <w:szCs w:val="24"/>
          <w:shd w:val="clear" w:color="auto" w:fill="FFFFFF"/>
        </w:rPr>
        <w:t>A man’s soul is the lamp of Hashem, which searches the chambers of one’s innards.</w:t>
      </w:r>
    </w:p>
    <w:tbl>
      <w:tblPr>
        <w:tblW w:w="5000" w:type="pct"/>
        <w:tblCellSpacing w:w="30" w:type="dxa"/>
        <w:tblCellMar>
          <w:top w:w="60" w:type="dxa"/>
          <w:left w:w="60" w:type="dxa"/>
          <w:bottom w:w="60" w:type="dxa"/>
          <w:right w:w="60" w:type="dxa"/>
        </w:tblCellMar>
        <w:tblLook w:val="04A0" w:firstRow="1" w:lastRow="0" w:firstColumn="1" w:lastColumn="0" w:noHBand="0" w:noVBand="1"/>
      </w:tblPr>
      <w:tblGrid>
        <w:gridCol w:w="9600"/>
      </w:tblGrid>
      <w:tr w:rsidR="00017299" w:rsidRPr="00017299" w:rsidTr="00080EFF">
        <w:trPr>
          <w:tblCellSpacing w:w="30" w:type="dxa"/>
        </w:trPr>
        <w:tc>
          <w:tcPr>
            <w:tcW w:w="0" w:type="auto"/>
            <w:hideMark/>
          </w:tcPr>
          <w:p w:rsidR="00017299" w:rsidRPr="00017299" w:rsidRDefault="00017299" w:rsidP="00080EFF">
            <w:pPr>
              <w:bidi/>
              <w:spacing w:after="0" w:line="240" w:lineRule="auto"/>
              <w:rPr>
                <w:rFonts w:asciiTheme="majorBidi" w:eastAsia="Times New Roman" w:hAnsiTheme="majorBidi" w:cstheme="majorBidi"/>
                <w:sz w:val="24"/>
                <w:szCs w:val="24"/>
                <w:lang w:bidi="he-IL"/>
              </w:rPr>
            </w:pPr>
            <w:r w:rsidRPr="00017299">
              <w:rPr>
                <w:rFonts w:asciiTheme="majorBidi" w:eastAsia="Times New Roman" w:hAnsiTheme="majorBidi" w:cstheme="majorBidi"/>
                <w:sz w:val="24"/>
                <w:szCs w:val="24"/>
                <w:rtl/>
                <w:lang w:bidi="he-IL"/>
              </w:rPr>
              <w:t>  נֵר יְהוָה, נִשְׁמַת אָדָם;    חֹפֵשׂ, כָּל-חַדְרֵי-בָטֶן.</w:t>
            </w:r>
          </w:p>
        </w:tc>
      </w:tr>
    </w:tbl>
    <w:p w:rsidR="002C4E72" w:rsidRDefault="002C4E72" w:rsidP="00017299">
      <w:pPr>
        <w:pStyle w:val="ListParagraph"/>
        <w:ind w:left="502"/>
        <w:rPr>
          <w:rFonts w:asciiTheme="majorBidi" w:hAnsiTheme="majorBidi" w:cstheme="majorBidi"/>
          <w:b/>
          <w:bCs/>
          <w:noProof/>
          <w:sz w:val="28"/>
          <w:szCs w:val="28"/>
          <w:u w:val="single"/>
          <w:lang w:bidi="he-IL"/>
        </w:rPr>
      </w:pPr>
    </w:p>
    <w:p w:rsidR="002C4E72" w:rsidRDefault="002C4E72" w:rsidP="00FA7FBB">
      <w:pPr>
        <w:pStyle w:val="ListParagraph"/>
        <w:ind w:left="502"/>
        <w:rPr>
          <w:rFonts w:asciiTheme="majorBidi" w:hAnsiTheme="majorBidi" w:cstheme="majorBidi"/>
          <w:b/>
          <w:bCs/>
          <w:noProof/>
          <w:sz w:val="28"/>
          <w:szCs w:val="28"/>
          <w:u w:val="single"/>
          <w:lang w:bidi="he-IL"/>
        </w:rPr>
      </w:pPr>
    </w:p>
    <w:p w:rsidR="002C4E72" w:rsidRDefault="002C4E72" w:rsidP="00FA7FBB">
      <w:pPr>
        <w:pStyle w:val="ListParagraph"/>
        <w:ind w:left="502"/>
        <w:rPr>
          <w:rFonts w:asciiTheme="majorBidi" w:hAnsiTheme="majorBidi" w:cstheme="majorBidi"/>
          <w:b/>
          <w:bCs/>
          <w:noProof/>
          <w:sz w:val="28"/>
          <w:szCs w:val="28"/>
          <w:u w:val="single"/>
          <w:lang w:bidi="he-IL"/>
        </w:rPr>
      </w:pPr>
    </w:p>
    <w:p w:rsidR="00EA28C1" w:rsidRDefault="00EA28C1" w:rsidP="00FA7FBB">
      <w:pPr>
        <w:pStyle w:val="ListParagraph"/>
        <w:ind w:left="502"/>
        <w:rPr>
          <w:rFonts w:asciiTheme="majorBidi" w:hAnsiTheme="majorBidi" w:cstheme="majorBidi"/>
          <w:sz w:val="24"/>
          <w:szCs w:val="24"/>
        </w:rPr>
      </w:pPr>
    </w:p>
    <w:p w:rsidR="00EA28C1" w:rsidRDefault="00EA28C1" w:rsidP="00FA7FBB">
      <w:pPr>
        <w:pStyle w:val="ListParagraph"/>
        <w:ind w:left="502"/>
        <w:rPr>
          <w:rFonts w:asciiTheme="majorBidi" w:hAnsiTheme="majorBidi" w:cstheme="majorBidi"/>
          <w:sz w:val="24"/>
          <w:szCs w:val="24"/>
        </w:rPr>
      </w:pPr>
    </w:p>
    <w:p w:rsidR="00EA28C1" w:rsidRDefault="00EA28C1" w:rsidP="00FA7FBB">
      <w:pPr>
        <w:pStyle w:val="ListParagraph"/>
        <w:ind w:left="502"/>
        <w:rPr>
          <w:rFonts w:asciiTheme="majorBidi" w:hAnsiTheme="majorBidi" w:cstheme="majorBidi"/>
          <w:sz w:val="24"/>
          <w:szCs w:val="24"/>
        </w:rPr>
      </w:pPr>
    </w:p>
    <w:p w:rsidR="00141015" w:rsidRPr="00017299" w:rsidRDefault="00A22010" w:rsidP="00FA7FBB">
      <w:pPr>
        <w:pStyle w:val="ListParagraph"/>
        <w:ind w:left="502"/>
        <w:rPr>
          <w:rFonts w:asciiTheme="majorBidi" w:hAnsiTheme="majorBidi" w:cstheme="majorBidi"/>
          <w:sz w:val="24"/>
          <w:szCs w:val="24"/>
        </w:rPr>
      </w:pPr>
      <w:r w:rsidRPr="00017299">
        <w:rPr>
          <w:rFonts w:asciiTheme="majorBidi" w:hAnsiTheme="majorBidi" w:cstheme="majorBidi"/>
          <w:sz w:val="24"/>
          <w:szCs w:val="24"/>
        </w:rPr>
        <w:t xml:space="preserve">We all know that the right side is always more cherished. Important </w:t>
      </w:r>
      <w:proofErr w:type="gramStart"/>
      <w:r w:rsidRPr="00017299">
        <w:rPr>
          <w:rFonts w:asciiTheme="majorBidi" w:hAnsiTheme="majorBidi" w:cstheme="majorBidi"/>
          <w:sz w:val="24"/>
          <w:szCs w:val="24"/>
        </w:rPr>
        <w:t>and  HOLY</w:t>
      </w:r>
      <w:proofErr w:type="gramEnd"/>
      <w:r w:rsidRPr="00017299">
        <w:rPr>
          <w:rFonts w:asciiTheme="majorBidi" w:hAnsiTheme="majorBidi" w:cstheme="majorBidi"/>
          <w:sz w:val="24"/>
          <w:szCs w:val="24"/>
        </w:rPr>
        <w:t>….so why are we placing the menorah on the left side of the doorway?</w:t>
      </w:r>
      <w:r w:rsidR="00E35700" w:rsidRPr="00017299">
        <w:rPr>
          <w:rFonts w:asciiTheme="majorBidi" w:hAnsiTheme="majorBidi" w:cstheme="majorBidi"/>
          <w:sz w:val="24"/>
          <w:szCs w:val="24"/>
        </w:rPr>
        <w:t xml:space="preserve"> </w:t>
      </w:r>
      <w:r w:rsidR="00E35700" w:rsidRPr="00017299">
        <w:rPr>
          <w:rFonts w:asciiTheme="majorBidi" w:hAnsiTheme="majorBidi" w:cstheme="majorBidi"/>
          <w:b/>
          <w:bCs/>
          <w:sz w:val="24"/>
          <w:szCs w:val="24"/>
        </w:rPr>
        <w:t>(</w:t>
      </w:r>
      <w:r w:rsidR="002C4E72" w:rsidRPr="00017299">
        <w:rPr>
          <w:rFonts w:asciiTheme="majorBidi" w:hAnsiTheme="majorBidi" w:cstheme="majorBidi"/>
          <w:b/>
          <w:bCs/>
          <w:sz w:val="24"/>
          <w:szCs w:val="24"/>
        </w:rPr>
        <w:t>Applies</w:t>
      </w:r>
      <w:r w:rsidR="00E35700" w:rsidRPr="00017299">
        <w:rPr>
          <w:rFonts w:asciiTheme="majorBidi" w:hAnsiTheme="majorBidi" w:cstheme="majorBidi"/>
          <w:b/>
          <w:bCs/>
          <w:sz w:val="24"/>
          <w:szCs w:val="24"/>
        </w:rPr>
        <w:t xml:space="preserve"> </w:t>
      </w:r>
      <w:r w:rsidRPr="00017299">
        <w:rPr>
          <w:rFonts w:asciiTheme="majorBidi" w:hAnsiTheme="majorBidi" w:cstheme="majorBidi"/>
          <w:b/>
          <w:bCs/>
          <w:sz w:val="24"/>
          <w:szCs w:val="24"/>
        </w:rPr>
        <w:t>when you</w:t>
      </w:r>
      <w:r w:rsidR="00E35700" w:rsidRPr="00017299">
        <w:rPr>
          <w:rFonts w:asciiTheme="majorBidi" w:hAnsiTheme="majorBidi" w:cstheme="majorBidi"/>
          <w:b/>
          <w:bCs/>
          <w:sz w:val="24"/>
          <w:szCs w:val="24"/>
        </w:rPr>
        <w:t xml:space="preserve"> already</w:t>
      </w:r>
      <w:r w:rsidRPr="00017299">
        <w:rPr>
          <w:rFonts w:asciiTheme="majorBidi" w:hAnsiTheme="majorBidi" w:cstheme="majorBidi"/>
          <w:b/>
          <w:bCs/>
          <w:sz w:val="24"/>
          <w:szCs w:val="24"/>
        </w:rPr>
        <w:t xml:space="preserve"> have a mezuzah</w:t>
      </w:r>
      <w:r w:rsidR="00E35700" w:rsidRPr="00017299">
        <w:rPr>
          <w:rFonts w:asciiTheme="majorBidi" w:hAnsiTheme="majorBidi" w:cstheme="majorBidi"/>
          <w:b/>
          <w:bCs/>
          <w:sz w:val="24"/>
          <w:szCs w:val="24"/>
        </w:rPr>
        <w:t xml:space="preserve"> on the right side of</w:t>
      </w:r>
      <w:r w:rsidRPr="00017299">
        <w:rPr>
          <w:rFonts w:asciiTheme="majorBidi" w:hAnsiTheme="majorBidi" w:cstheme="majorBidi"/>
          <w:b/>
          <w:bCs/>
          <w:sz w:val="24"/>
          <w:szCs w:val="24"/>
        </w:rPr>
        <w:t xml:space="preserve"> the doorway)</w:t>
      </w:r>
    </w:p>
    <w:p w:rsidR="00017299" w:rsidRDefault="00017299" w:rsidP="00FA790B">
      <w:pPr>
        <w:pStyle w:val="ListParagraph"/>
        <w:ind w:left="502"/>
        <w:rPr>
          <w:b/>
          <w:bCs/>
          <w:sz w:val="28"/>
          <w:szCs w:val="28"/>
          <w:u w:val="single"/>
        </w:rPr>
      </w:pPr>
    </w:p>
    <w:p w:rsidR="00FA790B" w:rsidRPr="00FA790B" w:rsidRDefault="00FA790B" w:rsidP="00FA790B">
      <w:pPr>
        <w:pStyle w:val="ListParagraph"/>
        <w:ind w:left="502"/>
        <w:rPr>
          <w:b/>
          <w:bCs/>
          <w:sz w:val="28"/>
          <w:szCs w:val="28"/>
          <w:u w:val="single"/>
        </w:rPr>
      </w:pPr>
      <w:r>
        <w:rPr>
          <w:b/>
          <w:bCs/>
          <w:sz w:val="28"/>
          <w:szCs w:val="28"/>
          <w:u w:val="single"/>
        </w:rPr>
        <w:t>SHULCHAN ARUCH 6</w:t>
      </w:r>
      <w:r w:rsidRPr="00FA790B">
        <w:rPr>
          <w:b/>
          <w:bCs/>
          <w:sz w:val="28"/>
          <w:szCs w:val="28"/>
          <w:u w:val="single"/>
        </w:rPr>
        <w:t>71:6-7 (</w:t>
      </w:r>
      <w:r>
        <w:rPr>
          <w:b/>
          <w:bCs/>
          <w:sz w:val="28"/>
          <w:szCs w:val="28"/>
          <w:u w:val="single"/>
        </w:rPr>
        <w:t>+</w:t>
      </w:r>
      <w:proofErr w:type="spellStart"/>
      <w:r w:rsidRPr="00FA790B">
        <w:rPr>
          <w:b/>
          <w:bCs/>
          <w:sz w:val="28"/>
          <w:szCs w:val="28"/>
          <w:u w:val="single"/>
        </w:rPr>
        <w:t>Mishneh</w:t>
      </w:r>
      <w:proofErr w:type="spellEnd"/>
      <w:r w:rsidRPr="00FA790B">
        <w:rPr>
          <w:b/>
          <w:bCs/>
          <w:sz w:val="28"/>
          <w:szCs w:val="28"/>
          <w:u w:val="single"/>
        </w:rPr>
        <w:t xml:space="preserve"> </w:t>
      </w:r>
      <w:proofErr w:type="spellStart"/>
      <w:r w:rsidRPr="00FA790B">
        <w:rPr>
          <w:b/>
          <w:bCs/>
          <w:sz w:val="28"/>
          <w:szCs w:val="28"/>
          <w:u w:val="single"/>
        </w:rPr>
        <w:t>Brurah</w:t>
      </w:r>
      <w:proofErr w:type="spellEnd"/>
      <w:r w:rsidRPr="00FA790B">
        <w:rPr>
          <w:b/>
          <w:bCs/>
          <w:sz w:val="28"/>
          <w:szCs w:val="28"/>
          <w:u w:val="single"/>
        </w:rPr>
        <w:t>)</w:t>
      </w:r>
    </w:p>
    <w:p w:rsidR="00FA790B" w:rsidRPr="00FA790B" w:rsidRDefault="00FA790B" w:rsidP="00935AFA">
      <w:pPr>
        <w:pStyle w:val="ListParagraph"/>
        <w:ind w:left="502"/>
        <w:rPr>
          <w:sz w:val="28"/>
          <w:szCs w:val="28"/>
        </w:rPr>
      </w:pPr>
      <w:r w:rsidRPr="00FA790B">
        <w:rPr>
          <w:noProof/>
          <w:sz w:val="28"/>
          <w:szCs w:val="28"/>
          <w:lang w:bidi="he-IL"/>
        </w:rPr>
        <w:drawing>
          <wp:inline distT="0" distB="0" distL="0" distR="0" wp14:anchorId="04BE37B5" wp14:editId="106BD2BB">
            <wp:extent cx="4803648" cy="1309200"/>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806204" cy="1309897"/>
                    </a:xfrm>
                    <a:prstGeom prst="rect">
                      <a:avLst/>
                    </a:prstGeom>
                  </pic:spPr>
                </pic:pic>
              </a:graphicData>
            </a:graphic>
          </wp:inline>
        </w:drawing>
      </w:r>
      <w:r w:rsidRPr="00FA790B">
        <w:rPr>
          <w:noProof/>
          <w:sz w:val="28"/>
          <w:szCs w:val="28"/>
          <w:lang w:bidi="he-IL"/>
        </w:rPr>
        <w:drawing>
          <wp:inline distT="0" distB="0" distL="0" distR="0" wp14:anchorId="2F40D9A4" wp14:editId="65EA26EB">
            <wp:extent cx="2688336" cy="18732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697690" cy="1879738"/>
                    </a:xfrm>
                    <a:prstGeom prst="rect">
                      <a:avLst/>
                    </a:prstGeom>
                  </pic:spPr>
                </pic:pic>
              </a:graphicData>
            </a:graphic>
          </wp:inline>
        </w:drawing>
      </w:r>
    </w:p>
    <w:p w:rsidR="00FA7FBB" w:rsidRDefault="00FA7FBB" w:rsidP="00141015">
      <w:pPr>
        <w:pStyle w:val="ListParagraph"/>
        <w:ind w:left="502"/>
        <w:rPr>
          <w:sz w:val="28"/>
          <w:szCs w:val="28"/>
        </w:rPr>
      </w:pPr>
    </w:p>
    <w:p w:rsidR="00FA7FBB" w:rsidRDefault="00122746" w:rsidP="00122746">
      <w:pPr>
        <w:rPr>
          <w:sz w:val="28"/>
          <w:szCs w:val="28"/>
        </w:rPr>
      </w:pPr>
      <w:r w:rsidRPr="00017299">
        <w:rPr>
          <w:rFonts w:asciiTheme="majorBidi" w:hAnsiTheme="majorBidi" w:cstheme="majorBidi"/>
          <w:color w:val="000000"/>
          <w:sz w:val="24"/>
          <w:szCs w:val="24"/>
          <w:shd w:val="clear" w:color="auto" w:fill="EDF1F5"/>
        </w:rPr>
        <w:t>Judgment and might are associated with the contraction of G</w:t>
      </w:r>
      <w:r w:rsidRPr="00017299">
        <w:rPr>
          <w:rFonts w:asciiTheme="majorBidi" w:hAnsiTheme="majorBidi" w:cstheme="majorBidi"/>
          <w:color w:val="000000"/>
          <w:sz w:val="24"/>
          <w:szCs w:val="24"/>
          <w:shd w:val="clear" w:color="auto" w:fill="EDF1F5"/>
        </w:rPr>
        <w:noBreakHyphen/>
      </w:r>
      <w:proofErr w:type="spellStart"/>
      <w:r w:rsidRPr="00017299">
        <w:rPr>
          <w:rFonts w:asciiTheme="majorBidi" w:hAnsiTheme="majorBidi" w:cstheme="majorBidi"/>
          <w:color w:val="000000"/>
          <w:sz w:val="24"/>
          <w:szCs w:val="24"/>
          <w:shd w:val="clear" w:color="auto" w:fill="EDF1F5"/>
        </w:rPr>
        <w:t>dly</w:t>
      </w:r>
      <w:proofErr w:type="spellEnd"/>
      <w:r w:rsidRPr="00017299">
        <w:rPr>
          <w:rFonts w:asciiTheme="majorBidi" w:hAnsiTheme="majorBidi" w:cstheme="majorBidi"/>
          <w:color w:val="000000"/>
          <w:sz w:val="24"/>
          <w:szCs w:val="24"/>
          <w:shd w:val="clear" w:color="auto" w:fill="EDF1F5"/>
        </w:rPr>
        <w:t xml:space="preserve"> light. In order to create a limited world, G</w:t>
      </w:r>
      <w:r w:rsidRPr="00017299">
        <w:rPr>
          <w:rFonts w:asciiTheme="majorBidi" w:hAnsiTheme="majorBidi" w:cstheme="majorBidi"/>
          <w:color w:val="000000"/>
          <w:sz w:val="24"/>
          <w:szCs w:val="24"/>
          <w:shd w:val="clear" w:color="auto" w:fill="EDF1F5"/>
        </w:rPr>
        <w:noBreakHyphen/>
        <w:t>d judges the degree of Divine revelation appropriate for the particular created being. And then — using the attribute of might — He restrains, limits, and conceals His light so that the given created being could come into existence.</w:t>
      </w: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ש' ימנית ו-ש' שמאלית</w:t>
      </w:r>
    </w:p>
    <w:p w:rsidR="00874AE4" w:rsidRPr="00874AE4" w:rsidRDefault="00874AE4" w:rsidP="00874AE4">
      <w:pPr>
        <w:pStyle w:val="ListParagraph"/>
        <w:ind w:left="502"/>
        <w:jc w:val="right"/>
        <w:rPr>
          <w:rFonts w:asciiTheme="majorBidi" w:hAnsiTheme="majorBidi" w:cstheme="majorBidi"/>
          <w:sz w:val="24"/>
          <w:szCs w:val="24"/>
        </w:rPr>
      </w:pP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כאשר הנקודה שמעל האות ש' נמצאת בצד ימין, היא נקראת שי"ן כמו במילה "בראשית". ואילו כאשר היא בצד שמאל נהגית בדומה לאות ס', כמו במילה ישראל</w:t>
      </w:r>
      <w:r w:rsidRPr="00874AE4">
        <w:rPr>
          <w:rFonts w:asciiTheme="majorBidi" w:hAnsiTheme="majorBidi" w:cstheme="majorBidi"/>
          <w:sz w:val="24"/>
          <w:szCs w:val="24"/>
        </w:rPr>
        <w:t>.</w:t>
      </w:r>
    </w:p>
    <w:p w:rsidR="00874AE4" w:rsidRPr="00874AE4" w:rsidRDefault="00874AE4" w:rsidP="00874AE4">
      <w:pPr>
        <w:pStyle w:val="ListParagraph"/>
        <w:ind w:left="502"/>
        <w:jc w:val="right"/>
        <w:rPr>
          <w:rFonts w:asciiTheme="majorBidi" w:hAnsiTheme="majorBidi" w:cstheme="majorBidi"/>
          <w:sz w:val="24"/>
          <w:szCs w:val="24"/>
        </w:rPr>
      </w:pP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 xml:space="preserve">והביאור בזה: ש' ימנית שורקת בהגייתה, ואילו השמאלית רכה יותר. לפי שצד ימין הוא הנהגת החסד בעוד שצד שמאל הוא הנהגת הגבורה. הנהגת החסד באה בעוצמה מתוך אהבת ה' לברואיו, ולכן ש' ימנית שורקת יותר, ואילו הנהגת הגבורה בחולשה. לכן ברצועות תפילין של ראש, הרצועה הימנית ארוכה יותר מהרצועה השמאלית – להיות צינור שפע ארוך יותר לחסדים הרבים היורדים למניח התפילין. יסוד זה נרמז בעולם הטבע בהיות יד </w:t>
      </w:r>
      <w:r w:rsidRPr="00874AE4">
        <w:rPr>
          <w:rFonts w:asciiTheme="majorBidi" w:hAnsiTheme="majorBidi" w:cstheme="majorBidi"/>
          <w:sz w:val="24"/>
          <w:szCs w:val="24"/>
          <w:rtl/>
          <w:lang w:bidi="he-IL"/>
        </w:rPr>
        <w:lastRenderedPageBreak/>
        <w:t>ימין באדם חזקה ופעילה בדרך כלל יותר מיד שמאל. וכן לימדונו חז"ל בדבר ההנהגה הראויה בין האדם לבין חברו ש"לעולם תהא שמאל דוחה, וימין מקרבת</w:t>
      </w:r>
      <w:r w:rsidRPr="00874AE4">
        <w:rPr>
          <w:rFonts w:asciiTheme="majorBidi" w:hAnsiTheme="majorBidi" w:cstheme="majorBidi"/>
          <w:sz w:val="24"/>
          <w:szCs w:val="24"/>
        </w:rPr>
        <w:t>".</w:t>
      </w:r>
    </w:p>
    <w:p w:rsidR="00874AE4" w:rsidRPr="00874AE4" w:rsidRDefault="00874AE4" w:rsidP="00874AE4">
      <w:pPr>
        <w:pStyle w:val="ListParagraph"/>
        <w:ind w:left="502"/>
        <w:jc w:val="right"/>
        <w:rPr>
          <w:rFonts w:asciiTheme="majorBidi" w:hAnsiTheme="majorBidi" w:cstheme="majorBidi"/>
          <w:sz w:val="24"/>
          <w:szCs w:val="24"/>
        </w:rPr>
      </w:pP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אמנם האות ש' שמאלית שהיא בצד הגבורות והדינים רומזת לסטרא-אחרא, שהיא בסוד האות ס' הסוגרת וחונקת, ומסמא עינו של האדם מלראות את האמת, דבר הנרמז בשמו של ראש כוחות הסטרא-אחרא: ס"מ. לפיכך המילה "שטן" פותחת ב-ש' שמאלית, וכן אשה ששירכה דרכיה נקראת 'שוטה' (מלשון "אִישׁ כִּי תִשְׂטֶה אִשְׁתּוֹ"). ולכן התגלגל הדבר שרבים מבני אפרים נהרגו דווקא כאשר זוהו על ידי שלא יכלו לבטא ש' ימנית, ואמרו "סיבולת" במקום "שיבולת</w:t>
      </w:r>
      <w:r w:rsidRPr="00874AE4">
        <w:rPr>
          <w:rFonts w:asciiTheme="majorBidi" w:hAnsiTheme="majorBidi" w:cstheme="majorBidi"/>
          <w:sz w:val="24"/>
          <w:szCs w:val="24"/>
        </w:rPr>
        <w:t>".</w:t>
      </w:r>
    </w:p>
    <w:p w:rsidR="00874AE4" w:rsidRPr="00874AE4" w:rsidRDefault="00874AE4" w:rsidP="00874AE4">
      <w:pPr>
        <w:pStyle w:val="ListParagraph"/>
        <w:ind w:left="502"/>
        <w:jc w:val="right"/>
        <w:rPr>
          <w:rFonts w:asciiTheme="majorBidi" w:hAnsiTheme="majorBidi" w:cstheme="majorBidi"/>
          <w:sz w:val="24"/>
          <w:szCs w:val="24"/>
        </w:rPr>
      </w:pP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ש' שמאלית מופיעה גם במילה "שררה", כמו בדברי המלאך ליעקב לאחר שנוצח במאבקם: "לֹא יַעֲקֹב יֵאָמֵר עוֹד שִׁמְךָ כִּי אִם יִשְׂרָאֵל, כִּי שָׂרִיתָ עִם אֱלֹהִים וְעִם אֲנָשִׁים וַתּוּכָל". לפי שעל האדם ליטול את כוח הגבורה שבאות ש' שמאלית, ולהשתמש בה לטובה להיאבק כראוי כנגד הכוחות המפריעים לו בעבודת ה', בבחינת האמור "הוי עז כנמר... וגיבור כארי לעשות רצון אביך שבשמים". שהרי על שם תכונת הגבורה - לעשות את רצון ה' - הטבועה בהם, נקראו יעקב וזרעו אחריו בשם 'ישראל</w:t>
      </w:r>
      <w:r w:rsidRPr="00874AE4">
        <w:rPr>
          <w:rFonts w:asciiTheme="majorBidi" w:hAnsiTheme="majorBidi" w:cstheme="majorBidi"/>
          <w:sz w:val="24"/>
          <w:szCs w:val="24"/>
        </w:rPr>
        <w:t>'.</w:t>
      </w:r>
    </w:p>
    <w:p w:rsidR="00874AE4" w:rsidRPr="00874AE4" w:rsidRDefault="00874AE4" w:rsidP="00874AE4">
      <w:pPr>
        <w:pStyle w:val="ListParagraph"/>
        <w:ind w:left="502"/>
        <w:jc w:val="right"/>
        <w:rPr>
          <w:rFonts w:asciiTheme="majorBidi" w:hAnsiTheme="majorBidi" w:cstheme="majorBidi"/>
          <w:sz w:val="24"/>
          <w:szCs w:val="24"/>
        </w:rPr>
      </w:pP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ישראל</w:t>
      </w:r>
    </w:p>
    <w:p w:rsidR="00874AE4" w:rsidRPr="00874AE4" w:rsidRDefault="00874AE4" w:rsidP="00874AE4">
      <w:pPr>
        <w:pStyle w:val="ListParagraph"/>
        <w:ind w:left="502"/>
        <w:jc w:val="right"/>
        <w:rPr>
          <w:rFonts w:asciiTheme="majorBidi" w:hAnsiTheme="majorBidi" w:cstheme="majorBidi"/>
          <w:sz w:val="24"/>
          <w:szCs w:val="24"/>
        </w:rPr>
      </w:pP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בזוהר הקדוש מבואר שהס"מ (ששמו המלא הוא 'סמא"ל') אשר הוא ראש כוחות הסטרא אחרא והוא שרו של עשיו, שתפקידו לסמא את עיני האדם מלדעת ולזכור את מציאות האלוקים, ולכן נקרא סמ-אל, 'מסמא מלראות את האל' – הוא היה אותו מלאך שנאבק עם יעקב ולבסוף העניק לו את השם ישראל</w:t>
      </w:r>
      <w:r w:rsidRPr="00874AE4">
        <w:rPr>
          <w:rFonts w:asciiTheme="majorBidi" w:hAnsiTheme="majorBidi" w:cstheme="majorBidi"/>
          <w:sz w:val="24"/>
          <w:szCs w:val="24"/>
        </w:rPr>
        <w:t>.</w:t>
      </w:r>
    </w:p>
    <w:p w:rsidR="00874AE4" w:rsidRPr="00874AE4" w:rsidRDefault="00874AE4" w:rsidP="00874AE4">
      <w:pPr>
        <w:pStyle w:val="ListParagraph"/>
        <w:ind w:left="502"/>
        <w:jc w:val="right"/>
        <w:rPr>
          <w:rFonts w:asciiTheme="majorBidi" w:hAnsiTheme="majorBidi" w:cstheme="majorBidi"/>
          <w:sz w:val="24"/>
          <w:szCs w:val="24"/>
        </w:rPr>
      </w:pP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לפי שבניגוד לעשיו הבז לתכלית החיים ולעבודה הרוחנית, יעקב וזרעו נקראים ישראל , ישר – אל, לפי שהם ישרים עם האל, לדעתו ולקיים מצוותיו באהבה</w:t>
      </w:r>
      <w:r w:rsidRPr="00874AE4">
        <w:rPr>
          <w:rFonts w:asciiTheme="majorBidi" w:hAnsiTheme="majorBidi" w:cstheme="majorBidi"/>
          <w:sz w:val="24"/>
          <w:szCs w:val="24"/>
        </w:rPr>
        <w:t>.</w:t>
      </w:r>
    </w:p>
    <w:p w:rsidR="00874AE4" w:rsidRPr="00874AE4" w:rsidRDefault="00874AE4" w:rsidP="00874AE4">
      <w:pPr>
        <w:pStyle w:val="ListParagraph"/>
        <w:ind w:left="502"/>
        <w:jc w:val="right"/>
        <w:rPr>
          <w:rFonts w:asciiTheme="majorBidi" w:hAnsiTheme="majorBidi" w:cstheme="majorBidi"/>
          <w:sz w:val="24"/>
          <w:szCs w:val="24"/>
        </w:rPr>
      </w:pP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עוד נרמזו במילה ישראל כל אבות ואמהות האומה</w:t>
      </w:r>
      <w:r w:rsidRPr="00874AE4">
        <w:rPr>
          <w:rFonts w:asciiTheme="majorBidi" w:hAnsiTheme="majorBidi" w:cstheme="majorBidi"/>
          <w:sz w:val="24"/>
          <w:szCs w:val="24"/>
        </w:rPr>
        <w:t>:</w:t>
      </w: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י - יצחק, יעקב</w:t>
      </w: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ש - שרה</w:t>
      </w: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ר -רחל, רבקה</w:t>
      </w: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א - אברהם</w:t>
      </w:r>
    </w:p>
    <w:p w:rsidR="00874AE4" w:rsidRPr="00874AE4" w:rsidRDefault="00874AE4" w:rsidP="00874AE4">
      <w:pPr>
        <w:pStyle w:val="ListParagraph"/>
        <w:ind w:left="502"/>
        <w:jc w:val="right"/>
        <w:rPr>
          <w:rFonts w:asciiTheme="majorBidi" w:hAnsiTheme="majorBidi" w:cstheme="majorBidi"/>
          <w:sz w:val="24"/>
          <w:szCs w:val="24"/>
        </w:rPr>
      </w:pPr>
      <w:r w:rsidRPr="00874AE4">
        <w:rPr>
          <w:rFonts w:asciiTheme="majorBidi" w:hAnsiTheme="majorBidi" w:cstheme="majorBidi"/>
          <w:sz w:val="24"/>
          <w:szCs w:val="24"/>
          <w:rtl/>
          <w:lang w:bidi="he-IL"/>
        </w:rPr>
        <w:t>ל - לאה</w:t>
      </w:r>
    </w:p>
    <w:p w:rsidR="00874AE4" w:rsidRDefault="00874AE4" w:rsidP="00141015">
      <w:pPr>
        <w:pStyle w:val="ListParagraph"/>
        <w:ind w:left="502"/>
        <w:rPr>
          <w:sz w:val="28"/>
          <w:szCs w:val="28"/>
        </w:rPr>
      </w:pPr>
    </w:p>
    <w:p w:rsidR="00122746" w:rsidRDefault="00122746" w:rsidP="00141015">
      <w:pPr>
        <w:pStyle w:val="ListParagraph"/>
        <w:ind w:left="502"/>
        <w:rPr>
          <w:sz w:val="28"/>
          <w:szCs w:val="28"/>
        </w:rPr>
      </w:pPr>
    </w:p>
    <w:p w:rsidR="00122746" w:rsidRDefault="00122746" w:rsidP="00141015">
      <w:pPr>
        <w:pStyle w:val="ListParagraph"/>
        <w:ind w:left="502"/>
        <w:rPr>
          <w:sz w:val="28"/>
          <w:szCs w:val="28"/>
        </w:rPr>
      </w:pPr>
    </w:p>
    <w:p w:rsidR="00122746" w:rsidRDefault="00122746" w:rsidP="00141015">
      <w:pPr>
        <w:pStyle w:val="ListParagraph"/>
        <w:ind w:left="502"/>
        <w:rPr>
          <w:sz w:val="28"/>
          <w:szCs w:val="28"/>
        </w:rPr>
      </w:pPr>
    </w:p>
    <w:p w:rsidR="00122746" w:rsidRDefault="00122746" w:rsidP="00141015">
      <w:pPr>
        <w:pStyle w:val="ListParagraph"/>
        <w:ind w:left="502"/>
        <w:rPr>
          <w:sz w:val="28"/>
          <w:szCs w:val="28"/>
        </w:rPr>
      </w:pPr>
    </w:p>
    <w:p w:rsidR="00122746" w:rsidRDefault="00122746" w:rsidP="00141015">
      <w:pPr>
        <w:pStyle w:val="ListParagraph"/>
        <w:ind w:left="502"/>
        <w:rPr>
          <w:sz w:val="28"/>
          <w:szCs w:val="28"/>
        </w:rPr>
      </w:pPr>
    </w:p>
    <w:p w:rsidR="00122746" w:rsidRDefault="00122746" w:rsidP="00141015">
      <w:pPr>
        <w:pStyle w:val="ListParagraph"/>
        <w:ind w:left="502"/>
        <w:rPr>
          <w:sz w:val="28"/>
          <w:szCs w:val="28"/>
        </w:rPr>
      </w:pPr>
    </w:p>
    <w:p w:rsidR="00122746" w:rsidRDefault="00122746" w:rsidP="00141015">
      <w:pPr>
        <w:pStyle w:val="ListParagraph"/>
        <w:ind w:left="502"/>
        <w:rPr>
          <w:sz w:val="28"/>
          <w:szCs w:val="28"/>
        </w:rPr>
      </w:pPr>
    </w:p>
    <w:p w:rsidR="00122746" w:rsidRDefault="00122746" w:rsidP="00141015">
      <w:pPr>
        <w:pStyle w:val="ListParagraph"/>
        <w:ind w:left="502"/>
        <w:rPr>
          <w:sz w:val="28"/>
          <w:szCs w:val="28"/>
        </w:rPr>
      </w:pPr>
    </w:p>
    <w:p w:rsidR="00122746" w:rsidRDefault="00122746" w:rsidP="00141015">
      <w:pPr>
        <w:pStyle w:val="ListParagraph"/>
        <w:ind w:left="502"/>
        <w:rPr>
          <w:sz w:val="28"/>
          <w:szCs w:val="28"/>
        </w:rPr>
      </w:pPr>
    </w:p>
    <w:p w:rsidR="00141015" w:rsidRPr="00122746" w:rsidRDefault="00141015" w:rsidP="00141015">
      <w:pPr>
        <w:pStyle w:val="ListParagraph"/>
        <w:ind w:left="502"/>
        <w:rPr>
          <w:rFonts w:asciiTheme="majorBidi" w:hAnsiTheme="majorBidi" w:cstheme="majorBidi"/>
          <w:sz w:val="24"/>
          <w:szCs w:val="24"/>
        </w:rPr>
      </w:pPr>
      <w:r w:rsidRPr="00122746">
        <w:rPr>
          <w:rFonts w:asciiTheme="majorBidi" w:hAnsiTheme="majorBidi" w:cstheme="majorBidi"/>
          <w:sz w:val="24"/>
          <w:szCs w:val="24"/>
        </w:rPr>
        <w:t xml:space="preserve">We learn that the </w:t>
      </w:r>
      <w:proofErr w:type="spellStart"/>
      <w:r w:rsidRPr="00122746">
        <w:rPr>
          <w:rFonts w:asciiTheme="majorBidi" w:hAnsiTheme="majorBidi" w:cstheme="majorBidi"/>
          <w:sz w:val="24"/>
          <w:szCs w:val="24"/>
        </w:rPr>
        <w:t>Shechina</w:t>
      </w:r>
      <w:proofErr w:type="spellEnd"/>
      <w:r w:rsidRPr="00122746">
        <w:rPr>
          <w:rFonts w:asciiTheme="majorBidi" w:hAnsiTheme="majorBidi" w:cstheme="majorBidi"/>
          <w:sz w:val="24"/>
          <w:szCs w:val="24"/>
        </w:rPr>
        <w:t xml:space="preserve">/Divine Presence doesn’t descend lower than 10 </w:t>
      </w:r>
      <w:proofErr w:type="spellStart"/>
      <w:r w:rsidRPr="00122746">
        <w:rPr>
          <w:rFonts w:asciiTheme="majorBidi" w:hAnsiTheme="majorBidi" w:cstheme="majorBidi"/>
          <w:sz w:val="24"/>
          <w:szCs w:val="24"/>
        </w:rPr>
        <w:t>tefachim</w:t>
      </w:r>
      <w:proofErr w:type="spellEnd"/>
      <w:r w:rsidRPr="00122746">
        <w:rPr>
          <w:rFonts w:asciiTheme="majorBidi" w:hAnsiTheme="majorBidi" w:cstheme="majorBidi"/>
          <w:sz w:val="24"/>
          <w:szCs w:val="24"/>
        </w:rPr>
        <w:t xml:space="preserve">, so why are we placing the menorah below 10 </w:t>
      </w:r>
      <w:proofErr w:type="spellStart"/>
      <w:r w:rsidRPr="00122746">
        <w:rPr>
          <w:rFonts w:asciiTheme="majorBidi" w:hAnsiTheme="majorBidi" w:cstheme="majorBidi"/>
          <w:sz w:val="24"/>
          <w:szCs w:val="24"/>
        </w:rPr>
        <w:t>tefach</w:t>
      </w:r>
      <w:proofErr w:type="spellEnd"/>
      <w:r w:rsidRPr="00122746">
        <w:rPr>
          <w:rFonts w:asciiTheme="majorBidi" w:hAnsiTheme="majorBidi" w:cstheme="majorBidi"/>
          <w:sz w:val="24"/>
          <w:szCs w:val="24"/>
        </w:rPr>
        <w:t xml:space="preserve">? </w:t>
      </w:r>
      <w:proofErr w:type="gramStart"/>
      <w:r w:rsidRPr="00122746">
        <w:rPr>
          <w:rFonts w:asciiTheme="majorBidi" w:hAnsiTheme="majorBidi" w:cstheme="majorBidi"/>
          <w:sz w:val="24"/>
          <w:szCs w:val="24"/>
        </w:rPr>
        <w:t>Above 3 but below 10?</w:t>
      </w:r>
      <w:proofErr w:type="gramEnd"/>
    </w:p>
    <w:p w:rsidR="00FA7FBB" w:rsidRDefault="00FA7FBB" w:rsidP="00141015">
      <w:pPr>
        <w:pStyle w:val="ListParagraph"/>
        <w:ind w:left="502"/>
        <w:rPr>
          <w:sz w:val="28"/>
          <w:szCs w:val="28"/>
        </w:rPr>
      </w:pPr>
    </w:p>
    <w:p w:rsidR="00FA7FBB" w:rsidRDefault="00FA7FBB" w:rsidP="00141015">
      <w:pPr>
        <w:pStyle w:val="ListParagraph"/>
        <w:ind w:left="502"/>
        <w:rPr>
          <w:sz w:val="28"/>
          <w:szCs w:val="28"/>
        </w:rPr>
      </w:pPr>
      <w:r w:rsidRPr="00FA7FBB">
        <w:rPr>
          <w:sz w:val="28"/>
          <w:szCs w:val="28"/>
        </w:rPr>
        <w:drawing>
          <wp:inline distT="0" distB="0" distL="0" distR="0" wp14:anchorId="0AAFA33F" wp14:editId="6A25D4A6">
            <wp:extent cx="3079790" cy="4974336"/>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079294" cy="4973534"/>
                    </a:xfrm>
                    <a:prstGeom prst="rect">
                      <a:avLst/>
                    </a:prstGeom>
                  </pic:spPr>
                </pic:pic>
              </a:graphicData>
            </a:graphic>
          </wp:inline>
        </w:drawing>
      </w:r>
    </w:p>
    <w:p w:rsidR="00122746" w:rsidRPr="00017299" w:rsidRDefault="00122746" w:rsidP="00122746">
      <w:pPr>
        <w:autoSpaceDE w:val="0"/>
        <w:autoSpaceDN w:val="0"/>
        <w:adjustRightInd w:val="0"/>
        <w:spacing w:after="0" w:line="240" w:lineRule="auto"/>
        <w:rPr>
          <w:rFonts w:ascii="Times New Roman" w:hAnsi="Times New Roman" w:cs="Times New Roman"/>
          <w:sz w:val="24"/>
          <w:szCs w:val="24"/>
          <w:lang w:bidi="he-IL"/>
        </w:rPr>
      </w:pPr>
      <w:r w:rsidRPr="00017299">
        <w:rPr>
          <w:rFonts w:ascii="Times New Roman" w:hAnsi="Times New Roman" w:cs="Times New Roman"/>
          <w:sz w:val="24"/>
          <w:szCs w:val="24"/>
          <w:lang w:bidi="he-IL"/>
        </w:rPr>
        <w:t xml:space="preserve">On Chanukah, Hashem comes down to us. As the </w:t>
      </w:r>
      <w:proofErr w:type="spellStart"/>
      <w:r w:rsidRPr="00017299">
        <w:rPr>
          <w:rFonts w:ascii="Times New Roman" w:hAnsi="Times New Roman" w:cs="Times New Roman"/>
          <w:sz w:val="24"/>
          <w:szCs w:val="24"/>
          <w:lang w:bidi="he-IL"/>
        </w:rPr>
        <w:t>Meor</w:t>
      </w:r>
      <w:proofErr w:type="spellEnd"/>
      <w:r w:rsidRPr="00017299">
        <w:rPr>
          <w:rFonts w:ascii="Times New Roman" w:hAnsi="Times New Roman" w:cs="Times New Roman"/>
          <w:sz w:val="24"/>
          <w:szCs w:val="24"/>
          <w:lang w:bidi="he-IL"/>
        </w:rPr>
        <w:t xml:space="preserve"> </w:t>
      </w:r>
      <w:proofErr w:type="spellStart"/>
      <w:r w:rsidRPr="00017299">
        <w:rPr>
          <w:rFonts w:ascii="Times New Roman" w:hAnsi="Times New Roman" w:cs="Times New Roman"/>
          <w:sz w:val="24"/>
          <w:szCs w:val="24"/>
          <w:lang w:bidi="he-IL"/>
        </w:rPr>
        <w:t>Einayim</w:t>
      </w:r>
      <w:proofErr w:type="spellEnd"/>
      <w:r w:rsidRPr="00017299">
        <w:rPr>
          <w:rFonts w:ascii="Times New Roman" w:hAnsi="Times New Roman" w:cs="Times New Roman"/>
          <w:sz w:val="24"/>
          <w:szCs w:val="24"/>
          <w:lang w:bidi="he-IL"/>
        </w:rPr>
        <w:t xml:space="preserve"> writes,</w:t>
      </w:r>
      <w:r>
        <w:rPr>
          <w:rFonts w:ascii="Times New Roman" w:hAnsi="Times New Roman" w:cs="Times New Roman"/>
          <w:sz w:val="24"/>
          <w:szCs w:val="24"/>
          <w:lang w:bidi="he-IL"/>
        </w:rPr>
        <w:t xml:space="preserve"> </w:t>
      </w:r>
      <w:r w:rsidRPr="00017299">
        <w:rPr>
          <w:rFonts w:ascii="Times New Roman" w:hAnsi="Times New Roman" w:cs="Times New Roman"/>
          <w:sz w:val="24"/>
          <w:szCs w:val="24"/>
          <w:lang w:bidi="he-IL"/>
        </w:rPr>
        <w:t xml:space="preserve">"The </w:t>
      </w:r>
      <w:proofErr w:type="spellStart"/>
      <w:r w:rsidRPr="00017299">
        <w:rPr>
          <w:rFonts w:ascii="Times New Roman" w:hAnsi="Times New Roman" w:cs="Times New Roman"/>
          <w:i/>
          <w:iCs/>
          <w:sz w:val="24"/>
          <w:szCs w:val="24"/>
          <w:lang w:bidi="he-IL"/>
        </w:rPr>
        <w:t>Shechinah</w:t>
      </w:r>
      <w:proofErr w:type="spellEnd"/>
      <w:r w:rsidRPr="00017299">
        <w:rPr>
          <w:rFonts w:ascii="Times New Roman" w:hAnsi="Times New Roman" w:cs="Times New Roman"/>
          <w:i/>
          <w:iCs/>
          <w:sz w:val="24"/>
          <w:szCs w:val="24"/>
          <w:lang w:bidi="he-IL"/>
        </w:rPr>
        <w:t xml:space="preserve"> </w:t>
      </w:r>
      <w:r w:rsidRPr="00017299">
        <w:rPr>
          <w:rFonts w:ascii="Times New Roman" w:hAnsi="Times New Roman" w:cs="Times New Roman"/>
          <w:sz w:val="24"/>
          <w:szCs w:val="24"/>
          <w:lang w:bidi="he-IL"/>
        </w:rPr>
        <w:t xml:space="preserve">never goes down below ten </w:t>
      </w:r>
      <w:proofErr w:type="spellStart"/>
      <w:r w:rsidRPr="00017299">
        <w:rPr>
          <w:rFonts w:ascii="Times New Roman" w:hAnsi="Times New Roman" w:cs="Times New Roman"/>
          <w:i/>
          <w:iCs/>
          <w:sz w:val="24"/>
          <w:szCs w:val="24"/>
          <w:lang w:bidi="he-IL"/>
        </w:rPr>
        <w:t>tefachim</w:t>
      </w:r>
      <w:proofErr w:type="spellEnd"/>
      <w:r w:rsidRPr="00017299">
        <w:rPr>
          <w:rFonts w:ascii="Times New Roman" w:hAnsi="Times New Roman" w:cs="Times New Roman"/>
          <w:i/>
          <w:iCs/>
          <w:sz w:val="24"/>
          <w:szCs w:val="24"/>
          <w:lang w:bidi="he-IL"/>
        </w:rPr>
        <w:t xml:space="preserve"> </w:t>
      </w:r>
      <w:r w:rsidRPr="00017299">
        <w:rPr>
          <w:rFonts w:ascii="Times New Roman" w:hAnsi="Times New Roman" w:cs="Times New Roman"/>
          <w:sz w:val="24"/>
          <w:szCs w:val="24"/>
          <w:lang w:bidi="he-IL"/>
        </w:rPr>
        <w:t xml:space="preserve">(see </w:t>
      </w:r>
      <w:proofErr w:type="spellStart"/>
      <w:r w:rsidRPr="00017299">
        <w:rPr>
          <w:rFonts w:ascii="Times New Roman" w:hAnsi="Times New Roman" w:cs="Times New Roman"/>
          <w:sz w:val="24"/>
          <w:szCs w:val="24"/>
          <w:lang w:bidi="he-IL"/>
        </w:rPr>
        <w:t>Succah</w:t>
      </w:r>
      <w:proofErr w:type="spellEnd"/>
      <w:r w:rsidRPr="00017299">
        <w:rPr>
          <w:rFonts w:ascii="Times New Roman" w:hAnsi="Times New Roman" w:cs="Times New Roman"/>
          <w:sz w:val="24"/>
          <w:szCs w:val="24"/>
          <w:lang w:bidi="he-IL"/>
        </w:rPr>
        <w:t xml:space="preserve"> 5).</w:t>
      </w:r>
      <w:r>
        <w:rPr>
          <w:rFonts w:ascii="Times New Roman" w:hAnsi="Times New Roman" w:cs="Times New Roman"/>
          <w:sz w:val="24"/>
          <w:szCs w:val="24"/>
          <w:lang w:bidi="he-IL"/>
        </w:rPr>
        <w:t xml:space="preserve"> </w:t>
      </w:r>
      <w:r w:rsidRPr="00017299">
        <w:rPr>
          <w:rFonts w:ascii="Times New Roman" w:hAnsi="Times New Roman" w:cs="Times New Roman"/>
          <w:sz w:val="24"/>
          <w:szCs w:val="24"/>
          <w:lang w:bidi="he-IL"/>
        </w:rPr>
        <w:t>However, Hashem seeks ways that no Jew will be detached from Him</w:t>
      </w:r>
      <w:r>
        <w:rPr>
          <w:rFonts w:ascii="Times New Roman" w:hAnsi="Times New Roman" w:cs="Times New Roman"/>
          <w:sz w:val="24"/>
          <w:szCs w:val="24"/>
          <w:lang w:bidi="he-IL"/>
        </w:rPr>
        <w:t xml:space="preserve"> </w:t>
      </w:r>
      <w:r w:rsidRPr="00017299">
        <w:rPr>
          <w:rFonts w:ascii="Times New Roman" w:hAnsi="Times New Roman" w:cs="Times New Roman"/>
          <w:sz w:val="24"/>
          <w:szCs w:val="24"/>
          <w:lang w:bidi="he-IL"/>
        </w:rPr>
        <w:t>(</w:t>
      </w:r>
      <w:proofErr w:type="spellStart"/>
      <w:r w:rsidRPr="00017299">
        <w:rPr>
          <w:rFonts w:ascii="Times New Roman" w:hAnsi="Times New Roman" w:cs="Times New Roman"/>
          <w:i/>
          <w:iCs/>
          <w:sz w:val="24"/>
          <w:szCs w:val="24"/>
          <w:lang w:bidi="he-IL"/>
        </w:rPr>
        <w:t>leval</w:t>
      </w:r>
      <w:proofErr w:type="spellEnd"/>
      <w:r w:rsidRPr="00017299">
        <w:rPr>
          <w:rFonts w:ascii="Times New Roman" w:hAnsi="Times New Roman" w:cs="Times New Roman"/>
          <w:i/>
          <w:iCs/>
          <w:sz w:val="24"/>
          <w:szCs w:val="24"/>
          <w:lang w:bidi="he-IL"/>
        </w:rPr>
        <w:t xml:space="preserve"> </w:t>
      </w:r>
      <w:proofErr w:type="spellStart"/>
      <w:r w:rsidRPr="00017299">
        <w:rPr>
          <w:rFonts w:ascii="Times New Roman" w:hAnsi="Times New Roman" w:cs="Times New Roman"/>
          <w:i/>
          <w:iCs/>
          <w:sz w:val="24"/>
          <w:szCs w:val="24"/>
          <w:lang w:bidi="he-IL"/>
        </w:rPr>
        <w:t>yidach</w:t>
      </w:r>
      <w:proofErr w:type="spellEnd"/>
      <w:r w:rsidRPr="00017299">
        <w:rPr>
          <w:rFonts w:ascii="Times New Roman" w:hAnsi="Times New Roman" w:cs="Times New Roman"/>
          <w:i/>
          <w:iCs/>
          <w:sz w:val="24"/>
          <w:szCs w:val="24"/>
          <w:lang w:bidi="he-IL"/>
        </w:rPr>
        <w:t xml:space="preserve"> </w:t>
      </w:r>
      <w:proofErr w:type="spellStart"/>
      <w:r w:rsidRPr="00017299">
        <w:rPr>
          <w:rFonts w:ascii="Times New Roman" w:hAnsi="Times New Roman" w:cs="Times New Roman"/>
          <w:i/>
          <w:iCs/>
          <w:sz w:val="24"/>
          <w:szCs w:val="24"/>
          <w:lang w:bidi="he-IL"/>
        </w:rPr>
        <w:t>memenu</w:t>
      </w:r>
      <w:proofErr w:type="spellEnd"/>
      <w:r w:rsidRPr="00017299">
        <w:rPr>
          <w:rFonts w:ascii="Times New Roman" w:hAnsi="Times New Roman" w:cs="Times New Roman"/>
          <w:i/>
          <w:iCs/>
          <w:sz w:val="24"/>
          <w:szCs w:val="24"/>
          <w:lang w:bidi="he-IL"/>
        </w:rPr>
        <w:t xml:space="preserve"> </w:t>
      </w:r>
      <w:proofErr w:type="spellStart"/>
      <w:r w:rsidRPr="00017299">
        <w:rPr>
          <w:rFonts w:ascii="Times New Roman" w:hAnsi="Times New Roman" w:cs="Times New Roman"/>
          <w:i/>
          <w:iCs/>
          <w:sz w:val="24"/>
          <w:szCs w:val="24"/>
          <w:lang w:bidi="he-IL"/>
        </w:rPr>
        <w:t>nidach</w:t>
      </w:r>
      <w:proofErr w:type="spellEnd"/>
      <w:r w:rsidRPr="00017299">
        <w:rPr>
          <w:rFonts w:ascii="Times New Roman" w:hAnsi="Times New Roman" w:cs="Times New Roman"/>
          <w:sz w:val="24"/>
          <w:szCs w:val="24"/>
          <w:lang w:bidi="he-IL"/>
        </w:rPr>
        <w:t>), and therefore, because of the miracle,</w:t>
      </w:r>
    </w:p>
    <w:p w:rsidR="00122746" w:rsidRPr="00017299" w:rsidRDefault="00122746" w:rsidP="00122746">
      <w:pPr>
        <w:autoSpaceDE w:val="0"/>
        <w:autoSpaceDN w:val="0"/>
        <w:adjustRightInd w:val="0"/>
        <w:spacing w:after="0" w:line="240" w:lineRule="auto"/>
        <w:rPr>
          <w:rFonts w:ascii="Times New Roman" w:hAnsi="Times New Roman" w:cs="Times New Roman"/>
          <w:sz w:val="24"/>
          <w:szCs w:val="24"/>
          <w:lang w:bidi="he-IL"/>
        </w:rPr>
      </w:pPr>
      <w:r w:rsidRPr="00017299">
        <w:rPr>
          <w:rFonts w:ascii="Times New Roman" w:hAnsi="Times New Roman" w:cs="Times New Roman"/>
          <w:sz w:val="24"/>
          <w:szCs w:val="24"/>
          <w:lang w:bidi="he-IL"/>
        </w:rPr>
        <w:t xml:space="preserve">Hashem </w:t>
      </w:r>
      <w:proofErr w:type="spellStart"/>
      <w:r w:rsidRPr="00017299">
        <w:rPr>
          <w:rFonts w:ascii="Times New Roman" w:hAnsi="Times New Roman" w:cs="Times New Roman"/>
          <w:i/>
          <w:iCs/>
          <w:sz w:val="24"/>
          <w:szCs w:val="24"/>
          <w:lang w:bidi="he-IL"/>
        </w:rPr>
        <w:t>kiveyachol</w:t>
      </w:r>
      <w:proofErr w:type="spellEnd"/>
      <w:r w:rsidRPr="00017299">
        <w:rPr>
          <w:rFonts w:ascii="Times New Roman" w:hAnsi="Times New Roman" w:cs="Times New Roman"/>
          <w:i/>
          <w:iCs/>
          <w:sz w:val="24"/>
          <w:szCs w:val="24"/>
          <w:lang w:bidi="he-IL"/>
        </w:rPr>
        <w:t xml:space="preserve"> </w:t>
      </w:r>
      <w:r w:rsidRPr="00017299">
        <w:rPr>
          <w:rFonts w:ascii="Times New Roman" w:hAnsi="Times New Roman" w:cs="Times New Roman"/>
          <w:sz w:val="24"/>
          <w:szCs w:val="24"/>
          <w:lang w:bidi="he-IL"/>
        </w:rPr>
        <w:t xml:space="preserve">goes down below ten </w:t>
      </w:r>
      <w:proofErr w:type="spellStart"/>
      <w:r w:rsidRPr="00017299">
        <w:rPr>
          <w:rFonts w:ascii="Times New Roman" w:hAnsi="Times New Roman" w:cs="Times New Roman"/>
          <w:sz w:val="24"/>
          <w:szCs w:val="24"/>
          <w:lang w:bidi="he-IL"/>
        </w:rPr>
        <w:t>tefachim</w:t>
      </w:r>
      <w:proofErr w:type="spellEnd"/>
      <w:r w:rsidRPr="00017299">
        <w:rPr>
          <w:rFonts w:ascii="Times New Roman" w:hAnsi="Times New Roman" w:cs="Times New Roman"/>
          <w:sz w:val="24"/>
          <w:szCs w:val="24"/>
          <w:lang w:bidi="he-IL"/>
        </w:rPr>
        <w:t>. He comes close</w:t>
      </w:r>
      <w:r>
        <w:rPr>
          <w:rFonts w:ascii="Times New Roman" w:hAnsi="Times New Roman" w:cs="Times New Roman"/>
          <w:sz w:val="24"/>
          <w:szCs w:val="24"/>
          <w:lang w:bidi="he-IL"/>
        </w:rPr>
        <w:t xml:space="preserve"> </w:t>
      </w:r>
      <w:r w:rsidRPr="00017299">
        <w:rPr>
          <w:rFonts w:ascii="Times New Roman" w:hAnsi="Times New Roman" w:cs="Times New Roman"/>
          <w:sz w:val="24"/>
          <w:szCs w:val="24"/>
          <w:lang w:bidi="he-IL"/>
        </w:rPr>
        <w:t>to man, in order to bring him back up to Him."</w:t>
      </w:r>
    </w:p>
    <w:p w:rsidR="00122746" w:rsidRPr="00017299" w:rsidRDefault="00122746" w:rsidP="00122746">
      <w:pPr>
        <w:autoSpaceDE w:val="0"/>
        <w:autoSpaceDN w:val="0"/>
        <w:adjustRightInd w:val="0"/>
        <w:spacing w:after="0" w:line="240" w:lineRule="auto"/>
        <w:rPr>
          <w:rFonts w:ascii="Times New Roman" w:hAnsi="Times New Roman" w:cs="Times New Roman"/>
          <w:sz w:val="24"/>
          <w:szCs w:val="24"/>
          <w:lang w:bidi="he-IL"/>
        </w:rPr>
      </w:pPr>
    </w:p>
    <w:p w:rsidR="00122746" w:rsidRPr="00017299" w:rsidRDefault="00122746" w:rsidP="00122746">
      <w:pPr>
        <w:autoSpaceDE w:val="0"/>
        <w:autoSpaceDN w:val="0"/>
        <w:adjustRightInd w:val="0"/>
        <w:spacing w:after="0" w:line="240" w:lineRule="auto"/>
        <w:rPr>
          <w:rFonts w:asciiTheme="majorBidi" w:hAnsiTheme="majorBidi" w:cstheme="majorBidi"/>
          <w:sz w:val="24"/>
          <w:szCs w:val="24"/>
          <w:lang w:bidi="he-IL"/>
        </w:rPr>
      </w:pPr>
      <w:r w:rsidRPr="00017299">
        <w:rPr>
          <w:rFonts w:asciiTheme="majorBidi" w:hAnsiTheme="majorBidi" w:cstheme="majorBidi"/>
          <w:color w:val="000000"/>
          <w:sz w:val="24"/>
          <w:szCs w:val="24"/>
          <w:shd w:val="clear" w:color="auto" w:fill="FFFFFF"/>
        </w:rPr>
        <w:t>The phrase, "</w:t>
      </w:r>
      <w:r w:rsidRPr="00017299">
        <w:rPr>
          <w:rFonts w:asciiTheme="majorBidi" w:hAnsiTheme="majorBidi" w:cstheme="majorBidi"/>
          <w:color w:val="000000"/>
          <w:sz w:val="24"/>
          <w:szCs w:val="24"/>
          <w:shd w:val="clear" w:color="auto" w:fill="FFFFFF"/>
          <w:rtl/>
          <w:lang w:bidi="he-IL"/>
        </w:rPr>
        <w:t>לא ידח ממנו נידח</w:t>
      </w:r>
      <w:r w:rsidRPr="00017299">
        <w:rPr>
          <w:rFonts w:asciiTheme="majorBidi" w:hAnsiTheme="majorBidi" w:cstheme="majorBidi"/>
          <w:color w:val="000000"/>
          <w:sz w:val="24"/>
          <w:szCs w:val="24"/>
          <w:shd w:val="clear" w:color="auto" w:fill="FFFFFF"/>
        </w:rPr>
        <w:t xml:space="preserve">," "[Hashem] won't let anyone be left behind." It is used to mean that Hashem is always making plans and putting off bringing the </w:t>
      </w:r>
      <w:proofErr w:type="spellStart"/>
      <w:r w:rsidRPr="00017299">
        <w:rPr>
          <w:rFonts w:asciiTheme="majorBidi" w:hAnsiTheme="majorBidi" w:cstheme="majorBidi"/>
          <w:color w:val="000000"/>
          <w:sz w:val="24"/>
          <w:szCs w:val="24"/>
          <w:shd w:val="clear" w:color="auto" w:fill="FFFFFF"/>
        </w:rPr>
        <w:t>geulah</w:t>
      </w:r>
      <w:proofErr w:type="spellEnd"/>
      <w:r w:rsidRPr="00017299">
        <w:rPr>
          <w:rFonts w:asciiTheme="majorBidi" w:hAnsiTheme="majorBidi" w:cstheme="majorBidi"/>
          <w:color w:val="000000"/>
          <w:sz w:val="24"/>
          <w:szCs w:val="24"/>
          <w:shd w:val="clear" w:color="auto" w:fill="FFFFFF"/>
        </w:rPr>
        <w:t xml:space="preserve">, the redemption, so that he kind find a way to make it so that when the </w:t>
      </w:r>
      <w:proofErr w:type="spellStart"/>
      <w:r w:rsidRPr="00017299">
        <w:rPr>
          <w:rFonts w:asciiTheme="majorBidi" w:hAnsiTheme="majorBidi" w:cstheme="majorBidi"/>
          <w:color w:val="000000"/>
          <w:sz w:val="24"/>
          <w:szCs w:val="24"/>
          <w:shd w:val="clear" w:color="auto" w:fill="FFFFFF"/>
        </w:rPr>
        <w:t>geulah</w:t>
      </w:r>
      <w:proofErr w:type="spellEnd"/>
      <w:r w:rsidRPr="00017299">
        <w:rPr>
          <w:rFonts w:asciiTheme="majorBidi" w:hAnsiTheme="majorBidi" w:cstheme="majorBidi"/>
          <w:color w:val="000000"/>
          <w:sz w:val="24"/>
          <w:szCs w:val="24"/>
          <w:shd w:val="clear" w:color="auto" w:fill="FFFFFF"/>
        </w:rPr>
        <w:t xml:space="preserve"> does come, no Jew will be left out.</w:t>
      </w:r>
    </w:p>
    <w:p w:rsidR="00A22010" w:rsidRPr="00FA790B" w:rsidRDefault="00A22010" w:rsidP="00A22010">
      <w:pPr>
        <w:pStyle w:val="ListParagraph"/>
        <w:rPr>
          <w:sz w:val="28"/>
          <w:szCs w:val="28"/>
        </w:rPr>
      </w:pPr>
    </w:p>
    <w:p w:rsidR="00B9639C" w:rsidRDefault="00935AFA" w:rsidP="00B9639C">
      <w:pPr>
        <w:pStyle w:val="ListParagraph"/>
        <w:ind w:left="502"/>
        <w:rPr>
          <w:sz w:val="28"/>
          <w:szCs w:val="28"/>
        </w:rPr>
      </w:pPr>
      <w:r>
        <w:rPr>
          <w:noProof/>
          <w:sz w:val="28"/>
          <w:szCs w:val="28"/>
          <w:lang w:bidi="he-IL"/>
        </w:rPr>
        <w:lastRenderedPageBreak/>
        <w:drawing>
          <wp:inline distT="0" distB="0" distL="0" distR="0">
            <wp:extent cx="4581144" cy="2761488"/>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op the arron kodesh 00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81144" cy="2761488"/>
                    </a:xfrm>
                    <a:prstGeom prst="rect">
                      <a:avLst/>
                    </a:prstGeom>
                  </pic:spPr>
                </pic:pic>
              </a:graphicData>
            </a:graphic>
          </wp:inline>
        </w:drawing>
      </w:r>
    </w:p>
    <w:p w:rsidR="00935AFA" w:rsidRDefault="00935AFA" w:rsidP="00B9639C">
      <w:pPr>
        <w:pStyle w:val="ListParagraph"/>
        <w:ind w:left="502"/>
        <w:rPr>
          <w:sz w:val="28"/>
          <w:szCs w:val="28"/>
        </w:rPr>
      </w:pPr>
    </w:p>
    <w:p w:rsidR="00935AFA" w:rsidRDefault="00935AFA" w:rsidP="00B9639C">
      <w:pPr>
        <w:pStyle w:val="ListParagraph"/>
        <w:ind w:left="502"/>
        <w:rPr>
          <w:sz w:val="28"/>
          <w:szCs w:val="28"/>
        </w:rPr>
      </w:pPr>
    </w:p>
    <w:p w:rsidR="00A22010" w:rsidRPr="00017299" w:rsidRDefault="00A22010" w:rsidP="00C84C29">
      <w:pPr>
        <w:pStyle w:val="ListParagraph"/>
        <w:numPr>
          <w:ilvl w:val="0"/>
          <w:numId w:val="1"/>
        </w:numPr>
        <w:rPr>
          <w:rFonts w:asciiTheme="majorBidi" w:hAnsiTheme="majorBidi" w:cstheme="majorBidi"/>
          <w:sz w:val="24"/>
          <w:szCs w:val="24"/>
        </w:rPr>
      </w:pPr>
      <w:r w:rsidRPr="00017299">
        <w:rPr>
          <w:rFonts w:asciiTheme="majorBidi" w:hAnsiTheme="majorBidi" w:cstheme="majorBidi"/>
          <w:sz w:val="24"/>
          <w:szCs w:val="24"/>
        </w:rPr>
        <w:t xml:space="preserve">Why is it that most </w:t>
      </w:r>
      <w:r w:rsidR="00C84C29">
        <w:rPr>
          <w:rFonts w:asciiTheme="majorBidi" w:hAnsiTheme="majorBidi" w:cstheme="majorBidi"/>
          <w:sz w:val="24"/>
          <w:szCs w:val="24"/>
        </w:rPr>
        <w:t xml:space="preserve">Jews, even </w:t>
      </w:r>
      <w:r w:rsidRPr="00017299">
        <w:rPr>
          <w:rFonts w:asciiTheme="majorBidi" w:hAnsiTheme="majorBidi" w:cstheme="majorBidi"/>
          <w:sz w:val="24"/>
          <w:szCs w:val="24"/>
        </w:rPr>
        <w:t>secular observe Chanukah, and on top of that, they do the mitzvah MEHADRIN MIN HAMEHADRIN? WHY IS THIS THE CASE?</w:t>
      </w:r>
    </w:p>
    <w:p w:rsidR="00F32AE7" w:rsidRPr="00FA790B" w:rsidRDefault="00F32AE7" w:rsidP="00F32AE7">
      <w:pPr>
        <w:pStyle w:val="ListParagraph"/>
        <w:ind w:left="502"/>
        <w:rPr>
          <w:b/>
          <w:bCs/>
          <w:sz w:val="28"/>
          <w:szCs w:val="28"/>
          <w:u w:val="single"/>
        </w:rPr>
      </w:pPr>
      <w:r>
        <w:rPr>
          <w:b/>
          <w:bCs/>
          <w:sz w:val="28"/>
          <w:szCs w:val="28"/>
          <w:u w:val="single"/>
        </w:rPr>
        <w:t>SHULCHAN ARUCH 6</w:t>
      </w:r>
      <w:r w:rsidRPr="00FA790B">
        <w:rPr>
          <w:b/>
          <w:bCs/>
          <w:sz w:val="28"/>
          <w:szCs w:val="28"/>
          <w:u w:val="single"/>
        </w:rPr>
        <w:t>71:</w:t>
      </w:r>
      <w:r>
        <w:rPr>
          <w:b/>
          <w:bCs/>
          <w:sz w:val="28"/>
          <w:szCs w:val="28"/>
          <w:u w:val="single"/>
        </w:rPr>
        <w:t>1-2</w:t>
      </w:r>
      <w:r w:rsidRPr="00FA790B">
        <w:rPr>
          <w:b/>
          <w:bCs/>
          <w:sz w:val="28"/>
          <w:szCs w:val="28"/>
          <w:u w:val="single"/>
        </w:rPr>
        <w:t xml:space="preserve"> (</w:t>
      </w:r>
      <w:r>
        <w:rPr>
          <w:b/>
          <w:bCs/>
          <w:sz w:val="28"/>
          <w:szCs w:val="28"/>
          <w:u w:val="single"/>
        </w:rPr>
        <w:t>+</w:t>
      </w:r>
      <w:proofErr w:type="spellStart"/>
      <w:r w:rsidRPr="00FA790B">
        <w:rPr>
          <w:b/>
          <w:bCs/>
          <w:sz w:val="28"/>
          <w:szCs w:val="28"/>
          <w:u w:val="single"/>
        </w:rPr>
        <w:t>Mishneh</w:t>
      </w:r>
      <w:proofErr w:type="spellEnd"/>
      <w:r w:rsidRPr="00FA790B">
        <w:rPr>
          <w:b/>
          <w:bCs/>
          <w:sz w:val="28"/>
          <w:szCs w:val="28"/>
          <w:u w:val="single"/>
        </w:rPr>
        <w:t xml:space="preserve"> </w:t>
      </w:r>
      <w:proofErr w:type="spellStart"/>
      <w:r w:rsidRPr="00FA790B">
        <w:rPr>
          <w:b/>
          <w:bCs/>
          <w:sz w:val="28"/>
          <w:szCs w:val="28"/>
          <w:u w:val="single"/>
        </w:rPr>
        <w:t>Brurah</w:t>
      </w:r>
      <w:proofErr w:type="spellEnd"/>
      <w:r w:rsidRPr="00FA790B">
        <w:rPr>
          <w:b/>
          <w:bCs/>
          <w:sz w:val="28"/>
          <w:szCs w:val="28"/>
          <w:u w:val="single"/>
        </w:rPr>
        <w:t>)</w:t>
      </w:r>
    </w:p>
    <w:p w:rsidR="00F32AE7" w:rsidRDefault="00F32AE7" w:rsidP="00F32AE7">
      <w:pPr>
        <w:pStyle w:val="ListParagraph"/>
        <w:ind w:left="502"/>
        <w:rPr>
          <w:sz w:val="28"/>
          <w:szCs w:val="28"/>
        </w:rPr>
      </w:pPr>
      <w:r w:rsidRPr="00F32AE7">
        <w:rPr>
          <w:noProof/>
          <w:sz w:val="28"/>
          <w:szCs w:val="28"/>
          <w:lang w:bidi="he-IL"/>
        </w:rPr>
        <w:drawing>
          <wp:inline distT="0" distB="0" distL="0" distR="0" wp14:anchorId="21BFB675" wp14:editId="52C77DDF">
            <wp:extent cx="5943600" cy="22745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2274570"/>
                    </a:xfrm>
                    <a:prstGeom prst="rect">
                      <a:avLst/>
                    </a:prstGeom>
                  </pic:spPr>
                </pic:pic>
              </a:graphicData>
            </a:graphic>
          </wp:inline>
        </w:drawing>
      </w:r>
    </w:p>
    <w:p w:rsidR="00F32AE7" w:rsidRPr="00FA790B" w:rsidRDefault="00F32AE7" w:rsidP="00F32AE7">
      <w:pPr>
        <w:pStyle w:val="ListParagraph"/>
        <w:ind w:left="502"/>
        <w:rPr>
          <w:sz w:val="28"/>
          <w:szCs w:val="28"/>
        </w:rPr>
      </w:pPr>
      <w:r w:rsidRPr="00F32AE7">
        <w:rPr>
          <w:noProof/>
          <w:sz w:val="28"/>
          <w:szCs w:val="28"/>
          <w:lang w:bidi="he-IL"/>
        </w:rPr>
        <w:drawing>
          <wp:inline distT="0" distB="0" distL="0" distR="0" wp14:anchorId="4A34A5E8" wp14:editId="60CDA393">
            <wp:extent cx="5943600" cy="10839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1083945"/>
                    </a:xfrm>
                    <a:prstGeom prst="rect">
                      <a:avLst/>
                    </a:prstGeom>
                  </pic:spPr>
                </pic:pic>
              </a:graphicData>
            </a:graphic>
          </wp:inline>
        </w:drawing>
      </w:r>
    </w:p>
    <w:p w:rsidR="00CD3B75" w:rsidRDefault="00CD3B75" w:rsidP="00CD3B75">
      <w:pPr>
        <w:pStyle w:val="ListParagraph"/>
        <w:ind w:left="502"/>
        <w:rPr>
          <w:sz w:val="28"/>
          <w:szCs w:val="28"/>
        </w:rPr>
      </w:pPr>
    </w:p>
    <w:p w:rsidR="00CD3B75" w:rsidRDefault="00CD3B75" w:rsidP="00CD3B75">
      <w:pPr>
        <w:pStyle w:val="ListParagraph"/>
        <w:ind w:left="502"/>
        <w:rPr>
          <w:sz w:val="28"/>
          <w:szCs w:val="28"/>
        </w:rPr>
      </w:pPr>
    </w:p>
    <w:p w:rsidR="00935AFA" w:rsidRDefault="00935AFA" w:rsidP="00CD3B75">
      <w:pPr>
        <w:pStyle w:val="ListParagraph"/>
        <w:ind w:left="502"/>
        <w:rPr>
          <w:sz w:val="28"/>
          <w:szCs w:val="28"/>
        </w:rPr>
      </w:pPr>
    </w:p>
    <w:p w:rsidR="00A22010" w:rsidRPr="00017299" w:rsidRDefault="00A22010" w:rsidP="004D5732">
      <w:pPr>
        <w:pStyle w:val="ListParagraph"/>
        <w:numPr>
          <w:ilvl w:val="0"/>
          <w:numId w:val="1"/>
        </w:numPr>
        <w:rPr>
          <w:rFonts w:asciiTheme="majorBidi" w:hAnsiTheme="majorBidi" w:cstheme="majorBidi"/>
          <w:sz w:val="24"/>
          <w:szCs w:val="24"/>
        </w:rPr>
      </w:pPr>
      <w:r w:rsidRPr="00017299">
        <w:rPr>
          <w:rFonts w:asciiTheme="majorBidi" w:hAnsiTheme="majorBidi" w:cstheme="majorBidi"/>
          <w:sz w:val="24"/>
          <w:szCs w:val="24"/>
        </w:rPr>
        <w:lastRenderedPageBreak/>
        <w:t>What is the history of the DAY ITSELF. Meaning what took place on the 25</w:t>
      </w:r>
      <w:r w:rsidRPr="00017299">
        <w:rPr>
          <w:rFonts w:asciiTheme="majorBidi" w:hAnsiTheme="majorBidi" w:cstheme="majorBidi"/>
          <w:sz w:val="24"/>
          <w:szCs w:val="24"/>
          <w:vertAlign w:val="superscript"/>
        </w:rPr>
        <w:t>th</w:t>
      </w:r>
      <w:r w:rsidRPr="00017299">
        <w:rPr>
          <w:rFonts w:asciiTheme="majorBidi" w:hAnsiTheme="majorBidi" w:cstheme="majorBidi"/>
          <w:sz w:val="24"/>
          <w:szCs w:val="24"/>
        </w:rPr>
        <w:t xml:space="preserve"> of Kislev? In other words…is there significance to the DAY ITSELF that might lead us to answer the questions we just stated. I think there is!</w:t>
      </w:r>
    </w:p>
    <w:p w:rsidR="00F734A9" w:rsidRPr="00017299" w:rsidRDefault="00482C55" w:rsidP="00F734A9">
      <w:pPr>
        <w:rPr>
          <w:rFonts w:asciiTheme="majorBidi" w:hAnsiTheme="majorBidi" w:cstheme="majorBidi"/>
          <w:b/>
          <w:bCs/>
          <w:i/>
          <w:iCs/>
          <w:color w:val="000000"/>
          <w:sz w:val="24"/>
          <w:szCs w:val="24"/>
          <w:shd w:val="clear" w:color="auto" w:fill="FFFFFF"/>
        </w:rPr>
      </w:pPr>
      <w:r w:rsidRPr="00017299">
        <w:rPr>
          <w:rFonts w:asciiTheme="majorBidi" w:hAnsiTheme="majorBidi" w:cstheme="majorBidi"/>
          <w:b/>
          <w:bCs/>
          <w:sz w:val="24"/>
          <w:szCs w:val="24"/>
          <w:u w:val="single"/>
          <w:lang w:bidi="he-IL"/>
        </w:rPr>
        <w:t>Genesis 1</w:t>
      </w:r>
      <w:r w:rsidRPr="00017299">
        <w:rPr>
          <w:rFonts w:asciiTheme="majorBidi" w:hAnsiTheme="majorBidi" w:cstheme="majorBidi"/>
          <w:sz w:val="24"/>
          <w:szCs w:val="24"/>
          <w:lang w:bidi="he-IL"/>
        </w:rPr>
        <w:t xml:space="preserve">: </w:t>
      </w:r>
      <w:r w:rsidR="007C1934" w:rsidRPr="00017299">
        <w:rPr>
          <w:rFonts w:asciiTheme="majorBidi" w:hAnsiTheme="majorBidi" w:cstheme="majorBidi"/>
          <w:b/>
          <w:bCs/>
          <w:i/>
          <w:iCs/>
          <w:sz w:val="24"/>
          <w:szCs w:val="24"/>
          <w:lang w:bidi="he-IL"/>
        </w:rPr>
        <w:t>“</w:t>
      </w:r>
      <w:r w:rsidRPr="00017299">
        <w:rPr>
          <w:rFonts w:asciiTheme="majorBidi" w:hAnsiTheme="majorBidi" w:cstheme="majorBidi"/>
          <w:b/>
          <w:bCs/>
          <w:i/>
          <w:iCs/>
          <w:color w:val="000000"/>
          <w:sz w:val="24"/>
          <w:szCs w:val="24"/>
          <w:shd w:val="clear" w:color="auto" w:fill="FFFFFF"/>
        </w:rPr>
        <w:t xml:space="preserve">Now the earth was </w:t>
      </w:r>
      <w:r w:rsidR="000867A3" w:rsidRPr="00017299">
        <w:rPr>
          <w:rFonts w:asciiTheme="majorBidi" w:hAnsiTheme="majorBidi" w:cstheme="majorBidi"/>
          <w:b/>
          <w:bCs/>
          <w:i/>
          <w:iCs/>
          <w:color w:val="000000"/>
          <w:sz w:val="24"/>
          <w:szCs w:val="24"/>
          <w:u w:val="single"/>
          <w:shd w:val="clear" w:color="auto" w:fill="FFFFFF"/>
        </w:rPr>
        <w:t>unformed</w:t>
      </w:r>
      <w:r w:rsidR="000867A3" w:rsidRPr="00017299">
        <w:rPr>
          <w:rFonts w:asciiTheme="majorBidi" w:hAnsiTheme="majorBidi" w:cstheme="majorBidi"/>
          <w:b/>
          <w:bCs/>
          <w:i/>
          <w:iCs/>
          <w:color w:val="000000"/>
          <w:sz w:val="24"/>
          <w:szCs w:val="24"/>
          <w:shd w:val="clear" w:color="auto" w:fill="FFFFFF"/>
        </w:rPr>
        <w:t xml:space="preserve"> and </w:t>
      </w:r>
      <w:r w:rsidR="000867A3" w:rsidRPr="00017299">
        <w:rPr>
          <w:rFonts w:asciiTheme="majorBidi" w:hAnsiTheme="majorBidi" w:cstheme="majorBidi"/>
          <w:b/>
          <w:bCs/>
          <w:i/>
          <w:iCs/>
          <w:color w:val="000000"/>
          <w:sz w:val="24"/>
          <w:szCs w:val="24"/>
          <w:u w:val="single"/>
          <w:shd w:val="clear" w:color="auto" w:fill="FFFFFF"/>
        </w:rPr>
        <w:t>void</w:t>
      </w:r>
      <w:r w:rsidRPr="00017299">
        <w:rPr>
          <w:rFonts w:asciiTheme="majorBidi" w:hAnsiTheme="majorBidi" w:cstheme="majorBidi"/>
          <w:b/>
          <w:bCs/>
          <w:i/>
          <w:iCs/>
          <w:color w:val="000000"/>
          <w:sz w:val="24"/>
          <w:szCs w:val="24"/>
          <w:shd w:val="clear" w:color="auto" w:fill="FFFFFF"/>
        </w:rPr>
        <w:t xml:space="preserve">, and </w:t>
      </w:r>
      <w:r w:rsidRPr="00017299">
        <w:rPr>
          <w:rFonts w:asciiTheme="majorBidi" w:hAnsiTheme="majorBidi" w:cstheme="majorBidi"/>
          <w:b/>
          <w:bCs/>
          <w:i/>
          <w:iCs/>
          <w:color w:val="000000"/>
          <w:sz w:val="24"/>
          <w:szCs w:val="24"/>
          <w:u w:val="single"/>
          <w:shd w:val="clear" w:color="auto" w:fill="FFFFFF"/>
        </w:rPr>
        <w:t>darkness</w:t>
      </w:r>
      <w:r w:rsidRPr="00017299">
        <w:rPr>
          <w:rFonts w:asciiTheme="majorBidi" w:hAnsiTheme="majorBidi" w:cstheme="majorBidi"/>
          <w:b/>
          <w:bCs/>
          <w:i/>
          <w:iCs/>
          <w:color w:val="000000"/>
          <w:sz w:val="24"/>
          <w:szCs w:val="24"/>
          <w:shd w:val="clear" w:color="auto" w:fill="FFFFFF"/>
        </w:rPr>
        <w:t xml:space="preserve"> was on the </w:t>
      </w:r>
      <w:r w:rsidRPr="00017299">
        <w:rPr>
          <w:rFonts w:asciiTheme="majorBidi" w:hAnsiTheme="majorBidi" w:cstheme="majorBidi"/>
          <w:b/>
          <w:bCs/>
          <w:i/>
          <w:iCs/>
          <w:color w:val="000000"/>
          <w:sz w:val="24"/>
          <w:szCs w:val="24"/>
          <w:u w:val="single"/>
          <w:shd w:val="clear" w:color="auto" w:fill="FFFFFF"/>
        </w:rPr>
        <w:t>face of the deep</w:t>
      </w:r>
      <w:r w:rsidRPr="00017299">
        <w:rPr>
          <w:rFonts w:asciiTheme="majorBidi" w:hAnsiTheme="majorBidi" w:cstheme="majorBidi"/>
          <w:b/>
          <w:bCs/>
          <w:i/>
          <w:iCs/>
          <w:color w:val="000000"/>
          <w:sz w:val="24"/>
          <w:szCs w:val="24"/>
          <w:shd w:val="clear" w:color="auto" w:fill="FFFFFF"/>
        </w:rPr>
        <w:t>, and the spirit of God was hovering over the face of the water.</w:t>
      </w:r>
      <w:r w:rsidR="007C1934" w:rsidRPr="00017299">
        <w:rPr>
          <w:rFonts w:asciiTheme="majorBidi" w:hAnsiTheme="majorBidi" w:cstheme="majorBidi"/>
          <w:b/>
          <w:bCs/>
          <w:i/>
          <w:iCs/>
          <w:color w:val="000000"/>
          <w:sz w:val="24"/>
          <w:szCs w:val="24"/>
          <w:shd w:val="clear" w:color="auto" w:fill="FFFFFF"/>
        </w:rPr>
        <w:t>”</w:t>
      </w:r>
    </w:p>
    <w:p w:rsidR="00482C55" w:rsidRPr="00017299" w:rsidRDefault="00482C55" w:rsidP="00F734A9">
      <w:pPr>
        <w:jc w:val="right"/>
        <w:rPr>
          <w:rFonts w:asciiTheme="majorBidi" w:hAnsiTheme="majorBidi" w:cstheme="majorBidi"/>
          <w:color w:val="000000"/>
          <w:sz w:val="24"/>
          <w:szCs w:val="24"/>
          <w:shd w:val="clear" w:color="auto" w:fill="FFFFFF"/>
        </w:rPr>
      </w:pPr>
      <w:r w:rsidRPr="00017299">
        <w:rPr>
          <w:rFonts w:asciiTheme="majorBidi" w:hAnsiTheme="majorBidi" w:cstheme="majorBidi"/>
          <w:color w:val="000000"/>
          <w:sz w:val="24"/>
          <w:szCs w:val="24"/>
          <w:shd w:val="clear" w:color="auto" w:fill="FFFFFF"/>
          <w:rtl/>
          <w:lang w:bidi="he-IL"/>
        </w:rPr>
        <w:t xml:space="preserve">וְהָאָ֗רֶץ הָֽיְתָ֥ה </w:t>
      </w:r>
      <w:r w:rsidRPr="00017299">
        <w:rPr>
          <w:rFonts w:asciiTheme="majorBidi" w:hAnsiTheme="majorBidi" w:cstheme="majorBidi"/>
          <w:b/>
          <w:bCs/>
          <w:color w:val="000000"/>
          <w:sz w:val="24"/>
          <w:szCs w:val="24"/>
          <w:shd w:val="clear" w:color="auto" w:fill="FFFFFF"/>
          <w:rtl/>
          <w:lang w:bidi="he-IL"/>
        </w:rPr>
        <w:t xml:space="preserve">תֹ֨הוּ֙ וָבֹ֔הוּ וְח֖שֶׁךְ עַל־פְּנֵ֣י תְה֑וֹם </w:t>
      </w:r>
      <w:r w:rsidRPr="00017299">
        <w:rPr>
          <w:rFonts w:asciiTheme="majorBidi" w:hAnsiTheme="majorBidi" w:cstheme="majorBidi"/>
          <w:color w:val="000000"/>
          <w:sz w:val="24"/>
          <w:szCs w:val="24"/>
          <w:shd w:val="clear" w:color="auto" w:fill="FFFFFF"/>
          <w:rtl/>
          <w:lang w:bidi="he-IL"/>
        </w:rPr>
        <w:t>וְר֣וּחַ אֱלֹהִ֔ים מְרַחֶ֖פֶת עַל־פְּנֵ֥י הַמָּֽיִם</w:t>
      </w:r>
    </w:p>
    <w:p w:rsidR="000E12EF" w:rsidRDefault="00482C55" w:rsidP="000E12EF">
      <w:pPr>
        <w:rPr>
          <w:sz w:val="36"/>
          <w:szCs w:val="36"/>
          <w:lang w:bidi="he-IL"/>
        </w:rPr>
      </w:pPr>
      <w:proofErr w:type="spellStart"/>
      <w:r>
        <w:rPr>
          <w:sz w:val="36"/>
          <w:szCs w:val="36"/>
          <w:lang w:bidi="he-IL"/>
        </w:rPr>
        <w:t>Breishit</w:t>
      </w:r>
      <w:proofErr w:type="spellEnd"/>
      <w:r>
        <w:rPr>
          <w:sz w:val="36"/>
          <w:szCs w:val="36"/>
          <w:lang w:bidi="he-IL"/>
        </w:rPr>
        <w:t xml:space="preserve"> Raba 2:4</w:t>
      </w:r>
    </w:p>
    <w:p w:rsidR="00FD252B" w:rsidRPr="00017299" w:rsidRDefault="000E12EF" w:rsidP="0026588A">
      <w:pPr>
        <w:rPr>
          <w:rFonts w:asciiTheme="majorBidi" w:hAnsiTheme="majorBidi" w:cstheme="majorBidi"/>
          <w:color w:val="000000"/>
          <w:sz w:val="24"/>
          <w:szCs w:val="24"/>
          <w:shd w:val="clear" w:color="auto" w:fill="FFFFFF"/>
        </w:rPr>
      </w:pPr>
      <w:r w:rsidRPr="00017299">
        <w:rPr>
          <w:rFonts w:asciiTheme="majorBidi" w:hAnsiTheme="majorBidi" w:cstheme="majorBidi"/>
          <w:noProof/>
          <w:sz w:val="24"/>
          <w:szCs w:val="24"/>
          <w:lang w:bidi="he-IL"/>
        </w:rPr>
        <w:drawing>
          <wp:anchor distT="0" distB="0" distL="114300" distR="114300" simplePos="0" relativeHeight="251658240" behindDoc="0" locked="0" layoutInCell="1" allowOverlap="1" wp14:anchorId="7AEF10DF" wp14:editId="40673299">
            <wp:simplePos x="0" y="0"/>
            <wp:positionH relativeFrom="column">
              <wp:align>left</wp:align>
            </wp:positionH>
            <wp:positionV relativeFrom="paragraph">
              <wp:align>top</wp:align>
            </wp:positionV>
            <wp:extent cx="2921635" cy="33147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921635" cy="3314700"/>
                    </a:xfrm>
                    <a:prstGeom prst="rect">
                      <a:avLst/>
                    </a:prstGeom>
                  </pic:spPr>
                </pic:pic>
              </a:graphicData>
            </a:graphic>
          </wp:anchor>
        </w:drawing>
      </w:r>
      <w:r w:rsidR="000867A3" w:rsidRPr="00017299">
        <w:rPr>
          <w:rFonts w:asciiTheme="majorBidi" w:hAnsiTheme="majorBidi" w:cstheme="majorBidi"/>
          <w:sz w:val="24"/>
          <w:szCs w:val="24"/>
          <w:lang w:bidi="he-IL"/>
        </w:rPr>
        <w:t xml:space="preserve">Rabbi Shimon Ben </w:t>
      </w:r>
      <w:proofErr w:type="spellStart"/>
      <w:r w:rsidR="000867A3" w:rsidRPr="00017299">
        <w:rPr>
          <w:rFonts w:asciiTheme="majorBidi" w:hAnsiTheme="majorBidi" w:cstheme="majorBidi"/>
          <w:sz w:val="24"/>
          <w:szCs w:val="24"/>
          <w:lang w:bidi="he-IL"/>
        </w:rPr>
        <w:t>Lakish</w:t>
      </w:r>
      <w:proofErr w:type="spellEnd"/>
      <w:r w:rsidR="000867A3" w:rsidRPr="00017299">
        <w:rPr>
          <w:rFonts w:asciiTheme="majorBidi" w:hAnsiTheme="majorBidi" w:cstheme="majorBidi"/>
          <w:sz w:val="24"/>
          <w:szCs w:val="24"/>
          <w:lang w:bidi="he-IL"/>
        </w:rPr>
        <w:t xml:space="preserve"> interpreted this passage relating to the exiles. </w:t>
      </w:r>
      <w:proofErr w:type="spellStart"/>
      <w:r w:rsidR="000867A3" w:rsidRPr="00017299">
        <w:rPr>
          <w:rFonts w:asciiTheme="majorBidi" w:hAnsiTheme="majorBidi" w:cstheme="majorBidi"/>
          <w:b/>
          <w:bCs/>
          <w:i/>
          <w:iCs/>
          <w:sz w:val="24"/>
          <w:szCs w:val="24"/>
          <w:lang w:bidi="he-IL"/>
        </w:rPr>
        <w:t>ToHu</w:t>
      </w:r>
      <w:proofErr w:type="spellEnd"/>
      <w:r w:rsidR="000867A3" w:rsidRPr="00017299">
        <w:rPr>
          <w:rFonts w:asciiTheme="majorBidi" w:hAnsiTheme="majorBidi" w:cstheme="majorBidi"/>
          <w:b/>
          <w:bCs/>
          <w:i/>
          <w:iCs/>
          <w:sz w:val="24"/>
          <w:szCs w:val="24"/>
          <w:lang w:bidi="he-IL"/>
        </w:rPr>
        <w:t xml:space="preserve"> </w:t>
      </w:r>
      <w:proofErr w:type="gramStart"/>
      <w:r w:rsidR="000867A3" w:rsidRPr="00017299">
        <w:rPr>
          <w:rFonts w:asciiTheme="majorBidi" w:hAnsiTheme="majorBidi" w:cstheme="majorBidi"/>
          <w:sz w:val="24"/>
          <w:szCs w:val="24"/>
          <w:lang w:bidi="he-IL"/>
        </w:rPr>
        <w:t>“</w:t>
      </w:r>
      <w:r w:rsidR="000867A3" w:rsidRPr="00017299">
        <w:rPr>
          <w:rFonts w:asciiTheme="majorBidi" w:hAnsiTheme="majorBidi" w:cstheme="majorBidi"/>
          <w:b/>
          <w:bCs/>
          <w:i/>
          <w:iCs/>
          <w:color w:val="000000"/>
          <w:sz w:val="24"/>
          <w:szCs w:val="24"/>
          <w:shd w:val="clear" w:color="auto" w:fill="FFFFFF"/>
        </w:rPr>
        <w:t xml:space="preserve"> was</w:t>
      </w:r>
      <w:proofErr w:type="gramEnd"/>
      <w:r w:rsidR="000867A3" w:rsidRPr="00017299">
        <w:rPr>
          <w:rFonts w:asciiTheme="majorBidi" w:hAnsiTheme="majorBidi" w:cstheme="majorBidi"/>
          <w:b/>
          <w:bCs/>
          <w:i/>
          <w:iCs/>
          <w:color w:val="000000"/>
          <w:sz w:val="24"/>
          <w:szCs w:val="24"/>
          <w:shd w:val="clear" w:color="auto" w:fill="FFFFFF"/>
        </w:rPr>
        <w:t xml:space="preserve"> unformed” – </w:t>
      </w:r>
      <w:r w:rsidR="000867A3" w:rsidRPr="00017299">
        <w:rPr>
          <w:rFonts w:asciiTheme="majorBidi" w:hAnsiTheme="majorBidi" w:cstheme="majorBidi"/>
          <w:color w:val="000000"/>
          <w:sz w:val="24"/>
          <w:szCs w:val="24"/>
          <w:shd w:val="clear" w:color="auto" w:fill="FFFFFF"/>
        </w:rPr>
        <w:t xml:space="preserve">this is the exile of Babylon (Jeremiah 4:23) </w:t>
      </w:r>
      <w:r w:rsidR="000867A3" w:rsidRPr="00017299">
        <w:rPr>
          <w:rFonts w:asciiTheme="majorBidi" w:hAnsiTheme="majorBidi" w:cstheme="majorBidi"/>
          <w:i/>
          <w:iCs/>
          <w:color w:val="000000"/>
          <w:sz w:val="24"/>
          <w:szCs w:val="24"/>
          <w:shd w:val="clear" w:color="auto" w:fill="FFFFFF"/>
        </w:rPr>
        <w:t xml:space="preserve">“I saw the land and it was </w:t>
      </w:r>
      <w:proofErr w:type="spellStart"/>
      <w:r w:rsidR="00AC3248" w:rsidRPr="00017299">
        <w:rPr>
          <w:rFonts w:asciiTheme="majorBidi" w:hAnsiTheme="majorBidi" w:cstheme="majorBidi"/>
          <w:i/>
          <w:iCs/>
          <w:color w:val="000000"/>
          <w:sz w:val="24"/>
          <w:szCs w:val="24"/>
          <w:shd w:val="clear" w:color="auto" w:fill="FFFFFF"/>
        </w:rPr>
        <w:t>Tohu</w:t>
      </w:r>
      <w:proofErr w:type="spellEnd"/>
      <w:r w:rsidR="000867A3" w:rsidRPr="00017299">
        <w:rPr>
          <w:rFonts w:asciiTheme="majorBidi" w:hAnsiTheme="majorBidi" w:cstheme="majorBidi"/>
          <w:i/>
          <w:iCs/>
          <w:color w:val="000000"/>
          <w:sz w:val="24"/>
          <w:szCs w:val="24"/>
          <w:shd w:val="clear" w:color="auto" w:fill="FFFFFF"/>
        </w:rPr>
        <w:t>”</w:t>
      </w:r>
      <w:r w:rsidR="000867A3" w:rsidRPr="00017299">
        <w:rPr>
          <w:rFonts w:asciiTheme="majorBidi" w:hAnsiTheme="majorBidi" w:cstheme="majorBidi"/>
          <w:color w:val="000000"/>
          <w:sz w:val="24"/>
          <w:szCs w:val="24"/>
          <w:shd w:val="clear" w:color="auto" w:fill="FFFFFF"/>
        </w:rPr>
        <w:t xml:space="preserve">. </w:t>
      </w:r>
      <w:proofErr w:type="spellStart"/>
      <w:r w:rsidR="000867A3" w:rsidRPr="00017299">
        <w:rPr>
          <w:rFonts w:asciiTheme="majorBidi" w:hAnsiTheme="majorBidi" w:cstheme="majorBidi"/>
          <w:b/>
          <w:bCs/>
          <w:i/>
          <w:iCs/>
          <w:color w:val="000000"/>
          <w:sz w:val="24"/>
          <w:szCs w:val="24"/>
          <w:shd w:val="clear" w:color="auto" w:fill="FFFFFF"/>
        </w:rPr>
        <w:t>BoHu</w:t>
      </w:r>
      <w:proofErr w:type="spellEnd"/>
      <w:r w:rsidR="000867A3" w:rsidRPr="00017299">
        <w:rPr>
          <w:rFonts w:asciiTheme="majorBidi" w:hAnsiTheme="majorBidi" w:cstheme="majorBidi"/>
          <w:b/>
          <w:bCs/>
          <w:color w:val="000000"/>
          <w:sz w:val="24"/>
          <w:szCs w:val="24"/>
          <w:shd w:val="clear" w:color="auto" w:fill="FFFFFF"/>
        </w:rPr>
        <w:t xml:space="preserve"> </w:t>
      </w:r>
      <w:r w:rsidR="000867A3" w:rsidRPr="00017299">
        <w:rPr>
          <w:rFonts w:asciiTheme="majorBidi" w:hAnsiTheme="majorBidi" w:cstheme="majorBidi"/>
          <w:color w:val="000000"/>
          <w:sz w:val="24"/>
          <w:szCs w:val="24"/>
          <w:shd w:val="clear" w:color="auto" w:fill="FFFFFF"/>
        </w:rPr>
        <w:t>“</w:t>
      </w:r>
      <w:r w:rsidR="000867A3" w:rsidRPr="00017299">
        <w:rPr>
          <w:rFonts w:asciiTheme="majorBidi" w:hAnsiTheme="majorBidi" w:cstheme="majorBidi"/>
          <w:b/>
          <w:bCs/>
          <w:i/>
          <w:iCs/>
          <w:color w:val="000000"/>
          <w:sz w:val="24"/>
          <w:szCs w:val="24"/>
          <w:shd w:val="clear" w:color="auto" w:fill="FFFFFF"/>
        </w:rPr>
        <w:t>and void”</w:t>
      </w:r>
      <w:r w:rsidR="000867A3" w:rsidRPr="00017299">
        <w:rPr>
          <w:rFonts w:asciiTheme="majorBidi" w:hAnsiTheme="majorBidi" w:cstheme="majorBidi"/>
          <w:color w:val="000000"/>
          <w:sz w:val="24"/>
          <w:szCs w:val="24"/>
          <w:shd w:val="clear" w:color="auto" w:fill="FFFFFF"/>
        </w:rPr>
        <w:t xml:space="preserve"> this is the exile of M</w:t>
      </w:r>
      <w:r w:rsidR="00AC3248" w:rsidRPr="00017299">
        <w:rPr>
          <w:rFonts w:asciiTheme="majorBidi" w:hAnsiTheme="majorBidi" w:cstheme="majorBidi"/>
          <w:color w:val="000000"/>
          <w:sz w:val="24"/>
          <w:szCs w:val="24"/>
          <w:shd w:val="clear" w:color="auto" w:fill="FFFFFF"/>
        </w:rPr>
        <w:t>edia (Esther 6:14</w:t>
      </w:r>
      <w:proofErr w:type="gramStart"/>
      <w:r w:rsidR="00AC3248" w:rsidRPr="00017299">
        <w:rPr>
          <w:rFonts w:asciiTheme="majorBidi" w:hAnsiTheme="majorBidi" w:cstheme="majorBidi"/>
          <w:color w:val="000000"/>
          <w:sz w:val="24"/>
          <w:szCs w:val="24"/>
          <w:shd w:val="clear" w:color="auto" w:fill="FFFFFF"/>
        </w:rPr>
        <w:t xml:space="preserve">)  </w:t>
      </w:r>
      <w:r w:rsidR="00AC3248" w:rsidRPr="00017299">
        <w:rPr>
          <w:rFonts w:asciiTheme="majorBidi" w:hAnsiTheme="majorBidi" w:cstheme="majorBidi"/>
          <w:i/>
          <w:iCs/>
          <w:color w:val="000000"/>
          <w:sz w:val="24"/>
          <w:szCs w:val="24"/>
          <w:shd w:val="clear" w:color="auto" w:fill="FFFFFF"/>
        </w:rPr>
        <w:t>“</w:t>
      </w:r>
      <w:proofErr w:type="gramEnd"/>
      <w:r w:rsidR="00AC3248" w:rsidRPr="00017299">
        <w:rPr>
          <w:rFonts w:asciiTheme="majorBidi" w:hAnsiTheme="majorBidi" w:cstheme="majorBidi"/>
          <w:i/>
          <w:iCs/>
          <w:color w:val="000000"/>
          <w:sz w:val="24"/>
          <w:szCs w:val="24"/>
          <w:shd w:val="clear" w:color="auto" w:fill="FFFFFF"/>
        </w:rPr>
        <w:t xml:space="preserve">and they </w:t>
      </w:r>
      <w:proofErr w:type="spellStart"/>
      <w:r w:rsidR="00AC3248" w:rsidRPr="00017299">
        <w:rPr>
          <w:rFonts w:asciiTheme="majorBidi" w:hAnsiTheme="majorBidi" w:cstheme="majorBidi"/>
          <w:i/>
          <w:iCs/>
          <w:color w:val="000000"/>
          <w:sz w:val="24"/>
          <w:szCs w:val="24"/>
          <w:shd w:val="clear" w:color="auto" w:fill="FFFFFF"/>
        </w:rPr>
        <w:t>V’yivholu</w:t>
      </w:r>
      <w:proofErr w:type="spellEnd"/>
      <w:r w:rsidR="00AC3248" w:rsidRPr="00017299">
        <w:rPr>
          <w:rFonts w:asciiTheme="majorBidi" w:hAnsiTheme="majorBidi" w:cstheme="majorBidi"/>
          <w:i/>
          <w:iCs/>
          <w:color w:val="000000"/>
          <w:sz w:val="24"/>
          <w:szCs w:val="24"/>
          <w:shd w:val="clear" w:color="auto" w:fill="FFFFFF"/>
        </w:rPr>
        <w:t xml:space="preserve"> (hastened) to bring Haman”</w:t>
      </w:r>
      <w:r w:rsidR="00AC3248" w:rsidRPr="00017299">
        <w:rPr>
          <w:rFonts w:asciiTheme="majorBidi" w:hAnsiTheme="majorBidi" w:cstheme="majorBidi"/>
          <w:color w:val="000000"/>
          <w:sz w:val="24"/>
          <w:szCs w:val="24"/>
          <w:shd w:val="clear" w:color="auto" w:fill="FFFFFF"/>
        </w:rPr>
        <w:t xml:space="preserve">. </w:t>
      </w:r>
      <w:proofErr w:type="spellStart"/>
      <w:r w:rsidR="00AC3248" w:rsidRPr="00017299">
        <w:rPr>
          <w:rFonts w:asciiTheme="majorBidi" w:hAnsiTheme="majorBidi" w:cstheme="majorBidi"/>
          <w:b/>
          <w:bCs/>
          <w:i/>
          <w:iCs/>
          <w:color w:val="000000"/>
          <w:sz w:val="24"/>
          <w:szCs w:val="24"/>
          <w:shd w:val="clear" w:color="auto" w:fill="FFFFFF"/>
        </w:rPr>
        <w:t>Hoshech</w:t>
      </w:r>
      <w:proofErr w:type="spellEnd"/>
      <w:r w:rsidR="00AC3248" w:rsidRPr="00017299">
        <w:rPr>
          <w:rFonts w:asciiTheme="majorBidi" w:hAnsiTheme="majorBidi" w:cstheme="majorBidi"/>
          <w:b/>
          <w:bCs/>
          <w:i/>
          <w:iCs/>
          <w:color w:val="000000"/>
          <w:sz w:val="24"/>
          <w:szCs w:val="24"/>
          <w:shd w:val="clear" w:color="auto" w:fill="FFFFFF"/>
        </w:rPr>
        <w:t xml:space="preserve"> “and darkness”</w:t>
      </w:r>
      <w:r w:rsidR="00AC3248" w:rsidRPr="00017299">
        <w:rPr>
          <w:rFonts w:asciiTheme="majorBidi" w:hAnsiTheme="majorBidi" w:cstheme="majorBidi"/>
          <w:color w:val="000000"/>
          <w:sz w:val="24"/>
          <w:szCs w:val="24"/>
          <w:shd w:val="clear" w:color="auto" w:fill="FFFFFF"/>
        </w:rPr>
        <w:t xml:space="preserve"> this is Greece/</w:t>
      </w:r>
      <w:proofErr w:type="spellStart"/>
      <w:r w:rsidR="00AC3248" w:rsidRPr="00017299">
        <w:rPr>
          <w:rFonts w:asciiTheme="majorBidi" w:hAnsiTheme="majorBidi" w:cstheme="majorBidi"/>
          <w:color w:val="000000"/>
          <w:sz w:val="24"/>
          <w:szCs w:val="24"/>
          <w:shd w:val="clear" w:color="auto" w:fill="FFFFFF"/>
        </w:rPr>
        <w:t>Yavan</w:t>
      </w:r>
      <w:proofErr w:type="spellEnd"/>
      <w:r w:rsidR="00AC3248" w:rsidRPr="00017299">
        <w:rPr>
          <w:rFonts w:asciiTheme="majorBidi" w:hAnsiTheme="majorBidi" w:cstheme="majorBidi"/>
          <w:color w:val="000000"/>
          <w:sz w:val="24"/>
          <w:szCs w:val="24"/>
          <w:shd w:val="clear" w:color="auto" w:fill="FFFFFF"/>
        </w:rPr>
        <w:t xml:space="preserve"> because they darkened the eyes of Israel with </w:t>
      </w:r>
      <w:r w:rsidR="0026588A" w:rsidRPr="00017299">
        <w:rPr>
          <w:rFonts w:asciiTheme="majorBidi" w:hAnsiTheme="majorBidi" w:cstheme="majorBidi"/>
          <w:color w:val="000000"/>
          <w:sz w:val="24"/>
          <w:szCs w:val="24"/>
          <w:shd w:val="clear" w:color="auto" w:fill="FFFFFF"/>
        </w:rPr>
        <w:t>t</w:t>
      </w:r>
      <w:r w:rsidR="00AC3248" w:rsidRPr="00017299">
        <w:rPr>
          <w:rFonts w:asciiTheme="majorBidi" w:hAnsiTheme="majorBidi" w:cstheme="majorBidi"/>
          <w:color w:val="000000"/>
          <w:sz w:val="24"/>
          <w:szCs w:val="24"/>
          <w:shd w:val="clear" w:color="auto" w:fill="FFFFFF"/>
        </w:rPr>
        <w:t>heir decrees. They said to them to write upon the horns of their oxen “They have no portion in the God of Israel”</w:t>
      </w:r>
      <w:r w:rsidR="00FD252B" w:rsidRPr="00017299">
        <w:rPr>
          <w:rFonts w:asciiTheme="majorBidi" w:hAnsiTheme="majorBidi" w:cstheme="majorBidi"/>
          <w:color w:val="000000"/>
          <w:sz w:val="24"/>
          <w:szCs w:val="24"/>
          <w:shd w:val="clear" w:color="auto" w:fill="FFFFFF"/>
        </w:rPr>
        <w:t xml:space="preserve"> </w:t>
      </w:r>
    </w:p>
    <w:p w:rsidR="00AC3248" w:rsidRPr="00017299" w:rsidRDefault="00FD252B" w:rsidP="00FD252B">
      <w:pPr>
        <w:rPr>
          <w:rFonts w:asciiTheme="majorBidi" w:hAnsiTheme="majorBidi" w:cstheme="majorBidi"/>
          <w:color w:val="000000"/>
          <w:sz w:val="24"/>
          <w:szCs w:val="24"/>
          <w:shd w:val="clear" w:color="auto" w:fill="FFFFFF"/>
        </w:rPr>
      </w:pPr>
      <w:r w:rsidRPr="00017299">
        <w:rPr>
          <w:rFonts w:asciiTheme="majorBidi" w:hAnsiTheme="majorBidi" w:cstheme="majorBidi"/>
          <w:color w:val="000000"/>
          <w:sz w:val="24"/>
          <w:szCs w:val="24"/>
          <w:shd w:val="clear" w:color="auto" w:fill="FFFFFF"/>
        </w:rPr>
        <w:t>(Edom is the face of the deep…etc.)</w:t>
      </w:r>
    </w:p>
    <w:p w:rsidR="00C44079" w:rsidRDefault="00C44079" w:rsidP="00C44079">
      <w:pPr>
        <w:spacing w:before="100" w:beforeAutospacing="1" w:after="100" w:afterAutospacing="1"/>
        <w:rPr>
          <w:rFonts w:asciiTheme="majorBidi" w:hAnsiTheme="majorBidi" w:cstheme="majorBidi"/>
          <w:sz w:val="28"/>
          <w:szCs w:val="28"/>
        </w:rPr>
      </w:pPr>
    </w:p>
    <w:p w:rsidR="00EA28C1" w:rsidRDefault="00C44079" w:rsidP="00C44079">
      <w:pPr>
        <w:spacing w:before="100" w:beforeAutospacing="1" w:after="100" w:afterAutospacing="1"/>
        <w:rPr>
          <w:rFonts w:asciiTheme="majorBidi" w:hAnsiTheme="majorBidi" w:cstheme="majorBidi"/>
          <w:sz w:val="24"/>
          <w:szCs w:val="24"/>
        </w:rPr>
      </w:pPr>
      <w:r>
        <w:rPr>
          <w:rFonts w:asciiTheme="majorBidi" w:hAnsiTheme="majorBidi" w:cstheme="majorBidi"/>
          <w:sz w:val="24"/>
          <w:szCs w:val="24"/>
        </w:rPr>
        <w:t xml:space="preserve">Genesis 39:11       </w:t>
      </w:r>
      <w:r>
        <w:rPr>
          <w:rFonts w:asciiTheme="majorBidi" w:hAnsiTheme="majorBidi" w:cstheme="majorBidi"/>
          <w:noProof/>
          <w:sz w:val="24"/>
          <w:szCs w:val="24"/>
          <w:lang w:bidi="he-IL"/>
        </w:rPr>
        <w:drawing>
          <wp:inline distT="0" distB="0" distL="0" distR="0" wp14:anchorId="148DBA71" wp14:editId="1C364384">
            <wp:extent cx="3584448" cy="221378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sef potifar 0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88182" cy="2216094"/>
                    </a:xfrm>
                    <a:prstGeom prst="rect">
                      <a:avLst/>
                    </a:prstGeom>
                  </pic:spPr>
                </pic:pic>
              </a:graphicData>
            </a:graphic>
          </wp:inline>
        </w:drawing>
      </w:r>
    </w:p>
    <w:p w:rsidR="00C44079" w:rsidRDefault="00C44079" w:rsidP="00F734A9">
      <w:pPr>
        <w:spacing w:before="100" w:beforeAutospacing="1" w:after="100" w:afterAutospacing="1"/>
        <w:rPr>
          <w:rFonts w:asciiTheme="majorBidi" w:hAnsiTheme="majorBidi" w:cstheme="majorBidi"/>
          <w:sz w:val="24"/>
          <w:szCs w:val="24"/>
        </w:rPr>
      </w:pPr>
    </w:p>
    <w:p w:rsidR="00C44079" w:rsidRPr="009A68F2" w:rsidRDefault="00C44079" w:rsidP="00C44079">
      <w:pPr>
        <w:ind w:firstLine="720"/>
        <w:rPr>
          <w:b/>
          <w:bCs/>
          <w:sz w:val="28"/>
          <w:szCs w:val="28"/>
          <w:u w:val="single"/>
        </w:rPr>
      </w:pPr>
      <w:r w:rsidRPr="009A68F2">
        <w:rPr>
          <w:b/>
          <w:bCs/>
          <w:noProof/>
          <w:sz w:val="28"/>
          <w:szCs w:val="28"/>
          <w:u w:val="single"/>
          <w:lang w:bidi="he-IL"/>
        </w:rPr>
        <w:lastRenderedPageBreak/>
        <w:drawing>
          <wp:anchor distT="0" distB="0" distL="114300" distR="114300" simplePos="0" relativeHeight="251667456" behindDoc="0" locked="0" layoutInCell="1" allowOverlap="1" wp14:anchorId="056B5489" wp14:editId="0196C060">
            <wp:simplePos x="0" y="0"/>
            <wp:positionH relativeFrom="column">
              <wp:align>left</wp:align>
            </wp:positionH>
            <wp:positionV relativeFrom="paragraph">
              <wp:align>top</wp:align>
            </wp:positionV>
            <wp:extent cx="3215005" cy="2466975"/>
            <wp:effectExtent l="0" t="0" r="444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13705" cy="2465561"/>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9A68F2">
        <w:rPr>
          <w:b/>
          <w:bCs/>
          <w:sz w:val="28"/>
          <w:szCs w:val="28"/>
          <w:u w:val="single"/>
        </w:rPr>
        <w:t>Bnei</w:t>
      </w:r>
      <w:proofErr w:type="spellEnd"/>
      <w:r w:rsidRPr="009A68F2">
        <w:rPr>
          <w:b/>
          <w:bCs/>
          <w:sz w:val="28"/>
          <w:szCs w:val="28"/>
          <w:u w:val="single"/>
        </w:rPr>
        <w:t xml:space="preserve"> </w:t>
      </w:r>
      <w:proofErr w:type="spellStart"/>
      <w:r w:rsidRPr="009A68F2">
        <w:rPr>
          <w:b/>
          <w:bCs/>
          <w:sz w:val="28"/>
          <w:szCs w:val="28"/>
          <w:u w:val="single"/>
        </w:rPr>
        <w:t>Yissaschar</w:t>
      </w:r>
      <w:proofErr w:type="spellEnd"/>
      <w:r w:rsidRPr="009A68F2">
        <w:rPr>
          <w:b/>
          <w:bCs/>
          <w:sz w:val="28"/>
          <w:szCs w:val="28"/>
          <w:u w:val="single"/>
        </w:rPr>
        <w:t xml:space="preserve"> – Kislev</w:t>
      </w:r>
    </w:p>
    <w:p w:rsidR="00C44079" w:rsidRDefault="00C44079" w:rsidP="00C44079">
      <w:pPr>
        <w:rPr>
          <w:rFonts w:asciiTheme="majorBidi" w:hAnsiTheme="majorBidi" w:cstheme="majorBidi"/>
          <w:color w:val="000000"/>
          <w:sz w:val="28"/>
          <w:szCs w:val="28"/>
          <w:shd w:val="clear" w:color="auto" w:fill="FFFFFF"/>
        </w:rPr>
      </w:pPr>
      <w:r w:rsidRPr="009A68F2">
        <w:rPr>
          <w:rFonts w:asciiTheme="majorBidi" w:hAnsiTheme="majorBidi" w:cstheme="majorBidi"/>
          <w:b/>
          <w:bCs/>
          <w:sz w:val="28"/>
          <w:szCs w:val="28"/>
          <w:u w:val="single"/>
        </w:rPr>
        <w:t>Genesis 50:11</w:t>
      </w:r>
      <w:r w:rsidRPr="00A777CB">
        <w:rPr>
          <w:rFonts w:asciiTheme="majorBidi" w:hAnsiTheme="majorBidi" w:cstheme="majorBidi"/>
          <w:sz w:val="28"/>
          <w:szCs w:val="28"/>
        </w:rPr>
        <w:t xml:space="preserve"> </w:t>
      </w:r>
      <w:r w:rsidRPr="009A68F2">
        <w:rPr>
          <w:rFonts w:asciiTheme="majorBidi" w:hAnsiTheme="majorBidi" w:cstheme="majorBidi"/>
          <w:i/>
          <w:iCs/>
          <w:sz w:val="28"/>
          <w:szCs w:val="28"/>
        </w:rPr>
        <w:t>“</w:t>
      </w:r>
      <w:r w:rsidRPr="009A68F2">
        <w:rPr>
          <w:rFonts w:asciiTheme="majorBidi" w:hAnsiTheme="majorBidi" w:cstheme="majorBidi"/>
          <w:i/>
          <w:iCs/>
          <w:color w:val="000000"/>
          <w:sz w:val="28"/>
          <w:szCs w:val="28"/>
          <w:shd w:val="clear" w:color="auto" w:fill="FFFFFF"/>
        </w:rPr>
        <w:t>The Canaanite[s], the inhabitant[s] of the land, saw the mourning…”</w:t>
      </w:r>
    </w:p>
    <w:p w:rsidR="00C44079" w:rsidRDefault="00C44079" w:rsidP="00C44079">
      <w:pPr>
        <w:rPr>
          <w:rFonts w:asciiTheme="majorBidi" w:hAnsiTheme="majorBidi" w:cstheme="majorBidi"/>
          <w:color w:val="000000"/>
          <w:sz w:val="28"/>
          <w:szCs w:val="28"/>
          <w:shd w:val="clear" w:color="auto" w:fill="FFFFFF"/>
        </w:rPr>
      </w:pPr>
      <w:r w:rsidRPr="009A68F2">
        <w:rPr>
          <w:rFonts w:asciiTheme="majorBidi" w:hAnsiTheme="majorBidi" w:cstheme="majorBidi"/>
          <w:b/>
          <w:bCs/>
          <w:color w:val="000000"/>
          <w:sz w:val="28"/>
          <w:szCs w:val="28"/>
          <w:u w:val="single"/>
          <w:shd w:val="clear" w:color="auto" w:fill="FFFFFF"/>
        </w:rPr>
        <w:t>Gen 33:17</w:t>
      </w:r>
      <w:r w:rsidRPr="009A68F2">
        <w:rPr>
          <w:rFonts w:asciiTheme="majorBidi" w:hAnsiTheme="majorBidi" w:cstheme="majorBidi"/>
          <w:color w:val="000000"/>
          <w:sz w:val="28"/>
          <w:szCs w:val="28"/>
          <w:shd w:val="clear" w:color="auto" w:fill="FFFFFF"/>
        </w:rPr>
        <w:t xml:space="preserve"> </w:t>
      </w:r>
      <w:r w:rsidRPr="009A68F2">
        <w:rPr>
          <w:rFonts w:asciiTheme="majorBidi" w:hAnsiTheme="majorBidi" w:cstheme="majorBidi"/>
          <w:i/>
          <w:iCs/>
          <w:color w:val="000000"/>
          <w:sz w:val="28"/>
          <w:szCs w:val="28"/>
          <w:shd w:val="clear" w:color="auto" w:fill="FFFFFF"/>
        </w:rPr>
        <w:t>“And Jacob traveled to Succoth…”</w:t>
      </w:r>
    </w:p>
    <w:p w:rsidR="00C44079" w:rsidRDefault="00C44079" w:rsidP="00C44079">
      <w:pPr>
        <w:rPr>
          <w:rFonts w:asciiTheme="majorBidi" w:hAnsiTheme="majorBidi" w:cstheme="majorBidi"/>
          <w:i/>
          <w:iCs/>
          <w:color w:val="000000"/>
          <w:sz w:val="28"/>
          <w:szCs w:val="28"/>
          <w:shd w:val="clear" w:color="auto" w:fill="FFFFFF"/>
        </w:rPr>
      </w:pPr>
      <w:r w:rsidRPr="009A68F2">
        <w:rPr>
          <w:rFonts w:asciiTheme="majorBidi" w:hAnsiTheme="majorBidi" w:cstheme="majorBidi"/>
          <w:b/>
          <w:bCs/>
          <w:sz w:val="28"/>
          <w:szCs w:val="28"/>
          <w:u w:val="single"/>
        </w:rPr>
        <w:t>Gen 50:3</w:t>
      </w:r>
      <w:r w:rsidRPr="009A68F2">
        <w:rPr>
          <w:rFonts w:asciiTheme="majorBidi" w:hAnsiTheme="majorBidi" w:cstheme="majorBidi"/>
          <w:sz w:val="28"/>
          <w:szCs w:val="28"/>
        </w:rPr>
        <w:t xml:space="preserve"> </w:t>
      </w:r>
      <w:r w:rsidRPr="009A68F2">
        <w:rPr>
          <w:rFonts w:asciiTheme="majorBidi" w:hAnsiTheme="majorBidi" w:cstheme="majorBidi"/>
          <w:i/>
          <w:iCs/>
          <w:sz w:val="28"/>
          <w:szCs w:val="28"/>
        </w:rPr>
        <w:t>“</w:t>
      </w:r>
      <w:r w:rsidRPr="009A68F2">
        <w:rPr>
          <w:rFonts w:asciiTheme="majorBidi" w:hAnsiTheme="majorBidi" w:cstheme="majorBidi"/>
          <w:i/>
          <w:iCs/>
          <w:color w:val="000000"/>
          <w:sz w:val="28"/>
          <w:szCs w:val="28"/>
          <w:shd w:val="clear" w:color="auto" w:fill="FFFFFF"/>
        </w:rPr>
        <w:t>And forty days were completed for him for so are the days of embalming completed and the Egyptians wept over him for seventy days.”</w:t>
      </w:r>
    </w:p>
    <w:p w:rsidR="00EA28C1" w:rsidRDefault="00EA28C1" w:rsidP="00F734A9">
      <w:pPr>
        <w:spacing w:before="100" w:beforeAutospacing="1" w:after="100" w:afterAutospacing="1"/>
        <w:rPr>
          <w:rFonts w:asciiTheme="majorBidi" w:hAnsiTheme="majorBidi" w:cstheme="majorBidi"/>
          <w:sz w:val="24"/>
          <w:szCs w:val="24"/>
        </w:rPr>
      </w:pPr>
    </w:p>
    <w:p w:rsidR="0026588A" w:rsidRPr="00017299" w:rsidRDefault="0026588A" w:rsidP="00F734A9">
      <w:pPr>
        <w:spacing w:before="100" w:beforeAutospacing="1" w:after="100" w:afterAutospacing="1"/>
        <w:rPr>
          <w:rFonts w:asciiTheme="majorBidi" w:eastAsia="Times New Roman" w:hAnsiTheme="majorBidi" w:cstheme="majorBidi"/>
          <w:color w:val="222222"/>
          <w:sz w:val="24"/>
          <w:szCs w:val="24"/>
          <w:lang w:bidi="he-IL"/>
        </w:rPr>
      </w:pPr>
      <w:r w:rsidRPr="00017299">
        <w:rPr>
          <w:rFonts w:asciiTheme="majorBidi" w:hAnsiTheme="majorBidi" w:cstheme="majorBidi"/>
          <w:sz w:val="24"/>
          <w:szCs w:val="24"/>
        </w:rPr>
        <w:t>A</w:t>
      </w:r>
      <w:r w:rsidRPr="00017299">
        <w:rPr>
          <w:rFonts w:asciiTheme="majorBidi" w:hAnsiTheme="majorBidi" w:cstheme="majorBidi"/>
          <w:sz w:val="24"/>
          <w:szCs w:val="24"/>
          <w:lang w:bidi="he-IL"/>
        </w:rPr>
        <w:t xml:space="preserve">t the time of the miracle of Chanukah – there was no immediate physical threat! </w:t>
      </w:r>
      <w:r w:rsidRPr="00017299">
        <w:rPr>
          <w:rFonts w:asciiTheme="majorBidi" w:hAnsiTheme="majorBidi" w:cstheme="majorBidi"/>
          <w:b/>
          <w:bCs/>
          <w:sz w:val="24"/>
          <w:szCs w:val="24"/>
          <w:lang w:bidi="he-IL"/>
        </w:rPr>
        <w:t>It was a spiritual war</w:t>
      </w:r>
      <w:r w:rsidRPr="00017299">
        <w:rPr>
          <w:rFonts w:asciiTheme="majorBidi" w:hAnsiTheme="majorBidi" w:cstheme="majorBidi"/>
          <w:sz w:val="24"/>
          <w:szCs w:val="24"/>
          <w:lang w:bidi="he-IL"/>
        </w:rPr>
        <w:t xml:space="preserve">. The Greeks made decrees that we </w:t>
      </w:r>
      <w:r w:rsidR="00F734A9" w:rsidRPr="00017299">
        <w:rPr>
          <w:rFonts w:asciiTheme="majorBidi" w:hAnsiTheme="majorBidi" w:cstheme="majorBidi"/>
          <w:sz w:val="24"/>
          <w:szCs w:val="24"/>
          <w:lang w:bidi="he-IL"/>
        </w:rPr>
        <w:t>may</w:t>
      </w:r>
      <w:r w:rsidRPr="00017299">
        <w:rPr>
          <w:rFonts w:asciiTheme="majorBidi" w:hAnsiTheme="majorBidi" w:cstheme="majorBidi"/>
          <w:sz w:val="24"/>
          <w:szCs w:val="24"/>
          <w:lang w:bidi="he-IL"/>
        </w:rPr>
        <w:t xml:space="preserve"> not Observe Shabbat – Rosh </w:t>
      </w:r>
      <w:proofErr w:type="spellStart"/>
      <w:r w:rsidRPr="00017299">
        <w:rPr>
          <w:rFonts w:asciiTheme="majorBidi" w:hAnsiTheme="majorBidi" w:cstheme="majorBidi"/>
          <w:sz w:val="24"/>
          <w:szCs w:val="24"/>
          <w:lang w:bidi="he-IL"/>
        </w:rPr>
        <w:t>Chodesh</w:t>
      </w:r>
      <w:proofErr w:type="spellEnd"/>
      <w:r w:rsidRPr="00017299">
        <w:rPr>
          <w:rFonts w:asciiTheme="majorBidi" w:hAnsiTheme="majorBidi" w:cstheme="majorBidi"/>
          <w:sz w:val="24"/>
          <w:szCs w:val="24"/>
          <w:lang w:bidi="he-IL"/>
        </w:rPr>
        <w:t xml:space="preserve"> and Circumcision. They tried to wipe out our faith and our practice. They wanted us to cave in to their corrupt and empty world view. </w:t>
      </w:r>
      <w:r w:rsidRPr="00017299">
        <w:rPr>
          <w:rFonts w:asciiTheme="majorBidi" w:eastAsia="Times New Roman" w:hAnsiTheme="majorBidi" w:cstheme="majorBidi"/>
          <w:color w:val="000000"/>
          <w:sz w:val="24"/>
          <w:szCs w:val="24"/>
          <w:lang w:bidi="he-IL"/>
        </w:rPr>
        <w:t>The Greeks outlawed </w:t>
      </w:r>
      <w:r w:rsidRPr="00017299">
        <w:rPr>
          <w:rFonts w:asciiTheme="majorBidi" w:eastAsia="Times New Roman" w:hAnsiTheme="majorBidi" w:cstheme="majorBidi"/>
          <w:i/>
          <w:iCs/>
          <w:color w:val="000000"/>
          <w:sz w:val="24"/>
          <w:szCs w:val="24"/>
          <w:lang w:bidi="he-IL"/>
        </w:rPr>
        <w:t xml:space="preserve">brit </w:t>
      </w:r>
      <w:proofErr w:type="spellStart"/>
      <w:r w:rsidRPr="00017299">
        <w:rPr>
          <w:rFonts w:asciiTheme="majorBidi" w:eastAsia="Times New Roman" w:hAnsiTheme="majorBidi" w:cstheme="majorBidi"/>
          <w:i/>
          <w:iCs/>
          <w:color w:val="000000"/>
          <w:sz w:val="24"/>
          <w:szCs w:val="24"/>
          <w:lang w:bidi="he-IL"/>
        </w:rPr>
        <w:t>milah</w:t>
      </w:r>
      <w:proofErr w:type="spellEnd"/>
      <w:r w:rsidRPr="00017299">
        <w:rPr>
          <w:rFonts w:asciiTheme="majorBidi" w:eastAsia="Times New Roman" w:hAnsiTheme="majorBidi" w:cstheme="majorBidi"/>
          <w:color w:val="000000"/>
          <w:sz w:val="24"/>
          <w:szCs w:val="24"/>
          <w:lang w:bidi="he-IL"/>
        </w:rPr>
        <w:t xml:space="preserve">, Shabbat, and Rosh </w:t>
      </w:r>
      <w:proofErr w:type="spellStart"/>
      <w:r w:rsidRPr="00017299">
        <w:rPr>
          <w:rFonts w:asciiTheme="majorBidi" w:eastAsia="Times New Roman" w:hAnsiTheme="majorBidi" w:cstheme="majorBidi"/>
          <w:color w:val="000000"/>
          <w:sz w:val="24"/>
          <w:szCs w:val="24"/>
          <w:lang w:bidi="he-IL"/>
        </w:rPr>
        <w:t>Chodesh</w:t>
      </w:r>
      <w:proofErr w:type="spellEnd"/>
      <w:r w:rsidRPr="00017299">
        <w:rPr>
          <w:rFonts w:asciiTheme="majorBidi" w:eastAsia="Times New Roman" w:hAnsiTheme="majorBidi" w:cstheme="majorBidi"/>
          <w:color w:val="000000"/>
          <w:sz w:val="24"/>
          <w:szCs w:val="24"/>
          <w:lang w:bidi="he-IL"/>
        </w:rPr>
        <w:t>.  Greek philosophy idolized the human body as a symbol of perfection.  In contrast, </w:t>
      </w:r>
      <w:r w:rsidRPr="00017299">
        <w:rPr>
          <w:rFonts w:asciiTheme="majorBidi" w:eastAsia="Times New Roman" w:hAnsiTheme="majorBidi" w:cstheme="majorBidi"/>
          <w:i/>
          <w:iCs/>
          <w:color w:val="000000"/>
          <w:sz w:val="24"/>
          <w:szCs w:val="24"/>
          <w:lang w:bidi="he-IL"/>
        </w:rPr>
        <w:t xml:space="preserve">brit </w:t>
      </w:r>
      <w:proofErr w:type="spellStart"/>
      <w:r w:rsidRPr="00017299">
        <w:rPr>
          <w:rFonts w:asciiTheme="majorBidi" w:eastAsia="Times New Roman" w:hAnsiTheme="majorBidi" w:cstheme="majorBidi"/>
          <w:i/>
          <w:iCs/>
          <w:color w:val="000000"/>
          <w:sz w:val="24"/>
          <w:szCs w:val="24"/>
          <w:lang w:bidi="he-IL"/>
        </w:rPr>
        <w:t>milah</w:t>
      </w:r>
      <w:proofErr w:type="spellEnd"/>
      <w:r w:rsidRPr="00017299">
        <w:rPr>
          <w:rFonts w:asciiTheme="majorBidi" w:eastAsia="Times New Roman" w:hAnsiTheme="majorBidi" w:cstheme="majorBidi"/>
          <w:color w:val="000000"/>
          <w:sz w:val="24"/>
          <w:szCs w:val="24"/>
          <w:lang w:bidi="he-IL"/>
        </w:rPr>
        <w:t> commands us to further perfect and elevate our body by removing the foreskin. </w:t>
      </w:r>
      <w:r w:rsidRPr="00017299">
        <w:rPr>
          <w:rFonts w:asciiTheme="majorBidi" w:eastAsia="Times New Roman" w:hAnsiTheme="majorBidi" w:cstheme="majorBidi"/>
          <w:i/>
          <w:iCs/>
          <w:color w:val="000000"/>
          <w:sz w:val="24"/>
          <w:szCs w:val="24"/>
          <w:lang w:bidi="he-IL"/>
        </w:rPr>
        <w:t xml:space="preserve">Brit </w:t>
      </w:r>
      <w:proofErr w:type="spellStart"/>
      <w:r w:rsidRPr="00017299">
        <w:rPr>
          <w:rFonts w:asciiTheme="majorBidi" w:eastAsia="Times New Roman" w:hAnsiTheme="majorBidi" w:cstheme="majorBidi"/>
          <w:i/>
          <w:iCs/>
          <w:color w:val="000000"/>
          <w:sz w:val="24"/>
          <w:szCs w:val="24"/>
          <w:lang w:bidi="he-IL"/>
        </w:rPr>
        <w:t>milah</w:t>
      </w:r>
      <w:proofErr w:type="spellEnd"/>
      <w:r w:rsidRPr="00017299">
        <w:rPr>
          <w:rFonts w:asciiTheme="majorBidi" w:eastAsia="Times New Roman" w:hAnsiTheme="majorBidi" w:cstheme="majorBidi"/>
          <w:color w:val="000000"/>
          <w:sz w:val="24"/>
          <w:szCs w:val="24"/>
          <w:lang w:bidi="he-IL"/>
        </w:rPr>
        <w:t> adds a spiritual quality to a Jew’s body that goes beyond natural physical order.  Shabbat too, goes against the natural social order of the world. The day takes on an extra divine like dimension defying logic and reason.</w:t>
      </w:r>
    </w:p>
    <w:p w:rsidR="0026588A" w:rsidRPr="00017299" w:rsidRDefault="0026588A" w:rsidP="0026588A">
      <w:pPr>
        <w:spacing w:before="100" w:beforeAutospacing="1" w:after="100" w:afterAutospacing="1" w:line="240" w:lineRule="auto"/>
        <w:rPr>
          <w:rFonts w:asciiTheme="majorBidi" w:eastAsia="Times New Roman" w:hAnsiTheme="majorBidi" w:cstheme="majorBidi"/>
          <w:color w:val="222222"/>
          <w:sz w:val="24"/>
          <w:szCs w:val="24"/>
          <w:lang w:bidi="he-IL"/>
        </w:rPr>
      </w:pPr>
      <w:r w:rsidRPr="00017299">
        <w:rPr>
          <w:rFonts w:asciiTheme="majorBidi" w:eastAsia="Times New Roman" w:hAnsiTheme="majorBidi" w:cstheme="majorBidi"/>
          <w:color w:val="000000"/>
          <w:sz w:val="24"/>
          <w:szCs w:val="24"/>
          <w:lang w:bidi="he-IL"/>
        </w:rPr>
        <w:t xml:space="preserve">The Greeks banned Rosh </w:t>
      </w:r>
      <w:proofErr w:type="spellStart"/>
      <w:r w:rsidRPr="00017299">
        <w:rPr>
          <w:rFonts w:asciiTheme="majorBidi" w:eastAsia="Times New Roman" w:hAnsiTheme="majorBidi" w:cstheme="majorBidi"/>
          <w:color w:val="000000"/>
          <w:sz w:val="24"/>
          <w:szCs w:val="24"/>
          <w:lang w:bidi="he-IL"/>
        </w:rPr>
        <w:t>Chodesh</w:t>
      </w:r>
      <w:proofErr w:type="spellEnd"/>
      <w:r w:rsidRPr="00017299">
        <w:rPr>
          <w:rFonts w:asciiTheme="majorBidi" w:eastAsia="Times New Roman" w:hAnsiTheme="majorBidi" w:cstheme="majorBidi"/>
          <w:color w:val="000000"/>
          <w:sz w:val="24"/>
          <w:szCs w:val="24"/>
          <w:lang w:bidi="he-IL"/>
        </w:rPr>
        <w:t xml:space="preserve"> because the Jewish calendar also goes beyond physical nature.  A girl’s status in </w:t>
      </w:r>
      <w:proofErr w:type="spellStart"/>
      <w:proofErr w:type="gramStart"/>
      <w:r w:rsidRPr="00017299">
        <w:rPr>
          <w:rFonts w:asciiTheme="majorBidi" w:eastAsia="Times New Roman" w:hAnsiTheme="majorBidi" w:cstheme="majorBidi"/>
          <w:color w:val="000000"/>
          <w:sz w:val="24"/>
          <w:szCs w:val="24"/>
          <w:lang w:bidi="he-IL"/>
        </w:rPr>
        <w:t>halacha</w:t>
      </w:r>
      <w:proofErr w:type="spellEnd"/>
      <w:proofErr w:type="gramEnd"/>
      <w:r w:rsidRPr="00017299">
        <w:rPr>
          <w:rFonts w:asciiTheme="majorBidi" w:eastAsia="Times New Roman" w:hAnsiTheme="majorBidi" w:cstheme="majorBidi"/>
          <w:color w:val="000000"/>
          <w:sz w:val="24"/>
          <w:szCs w:val="24"/>
          <w:lang w:bidi="he-IL"/>
        </w:rPr>
        <w:t xml:space="preserve"> changes from a </w:t>
      </w:r>
      <w:proofErr w:type="spellStart"/>
      <w:r w:rsidRPr="00017299">
        <w:rPr>
          <w:rFonts w:asciiTheme="majorBidi" w:eastAsia="Times New Roman" w:hAnsiTheme="majorBidi" w:cstheme="majorBidi"/>
          <w:i/>
          <w:iCs/>
          <w:color w:val="000000"/>
          <w:sz w:val="24"/>
          <w:szCs w:val="24"/>
          <w:lang w:bidi="he-IL"/>
        </w:rPr>
        <w:t>ketana</w:t>
      </w:r>
      <w:proofErr w:type="spellEnd"/>
      <w:r w:rsidRPr="00017299">
        <w:rPr>
          <w:rFonts w:asciiTheme="majorBidi" w:eastAsia="Times New Roman" w:hAnsiTheme="majorBidi" w:cstheme="majorBidi"/>
          <w:color w:val="000000"/>
          <w:sz w:val="24"/>
          <w:szCs w:val="24"/>
          <w:lang w:bidi="he-IL"/>
        </w:rPr>
        <w:t> to a </w:t>
      </w:r>
      <w:proofErr w:type="spellStart"/>
      <w:r w:rsidRPr="00017299">
        <w:rPr>
          <w:rFonts w:asciiTheme="majorBidi" w:eastAsia="Times New Roman" w:hAnsiTheme="majorBidi" w:cstheme="majorBidi"/>
          <w:i/>
          <w:iCs/>
          <w:color w:val="000000"/>
          <w:sz w:val="24"/>
          <w:szCs w:val="24"/>
          <w:lang w:bidi="he-IL"/>
        </w:rPr>
        <w:t>gedola</w:t>
      </w:r>
      <w:proofErr w:type="spellEnd"/>
      <w:r w:rsidRPr="00017299">
        <w:rPr>
          <w:rFonts w:asciiTheme="majorBidi" w:eastAsia="Times New Roman" w:hAnsiTheme="majorBidi" w:cstheme="majorBidi"/>
          <w:color w:val="000000"/>
          <w:sz w:val="24"/>
          <w:szCs w:val="24"/>
          <w:lang w:bidi="he-IL"/>
        </w:rPr>
        <w:t> on her twelfth birthday. If the Jewish court declared a leap year in her eleventh year, she would not gain the status of a </w:t>
      </w:r>
      <w:proofErr w:type="spellStart"/>
      <w:r w:rsidRPr="00017299">
        <w:rPr>
          <w:rFonts w:asciiTheme="majorBidi" w:eastAsia="Times New Roman" w:hAnsiTheme="majorBidi" w:cstheme="majorBidi"/>
          <w:i/>
          <w:iCs/>
          <w:color w:val="000000"/>
          <w:sz w:val="24"/>
          <w:szCs w:val="24"/>
          <w:lang w:bidi="he-IL"/>
        </w:rPr>
        <w:t>gedola</w:t>
      </w:r>
      <w:proofErr w:type="spellEnd"/>
      <w:r w:rsidRPr="00017299">
        <w:rPr>
          <w:rFonts w:asciiTheme="majorBidi" w:eastAsia="Times New Roman" w:hAnsiTheme="majorBidi" w:cstheme="majorBidi"/>
          <w:color w:val="000000"/>
          <w:sz w:val="24"/>
          <w:szCs w:val="24"/>
          <w:lang w:bidi="he-IL"/>
        </w:rPr>
        <w:t xml:space="preserve"> until a month later, even though she may have already physically matured. This again brings faith and reality at odds, which is why the Greeks outlawed Rosh </w:t>
      </w:r>
      <w:proofErr w:type="spellStart"/>
      <w:r w:rsidRPr="00017299">
        <w:rPr>
          <w:rFonts w:asciiTheme="majorBidi" w:eastAsia="Times New Roman" w:hAnsiTheme="majorBidi" w:cstheme="majorBidi"/>
          <w:color w:val="000000"/>
          <w:sz w:val="24"/>
          <w:szCs w:val="24"/>
          <w:lang w:bidi="he-IL"/>
        </w:rPr>
        <w:t>Chodesh</w:t>
      </w:r>
      <w:proofErr w:type="spellEnd"/>
      <w:r w:rsidRPr="00017299">
        <w:rPr>
          <w:rFonts w:asciiTheme="majorBidi" w:eastAsia="Times New Roman" w:hAnsiTheme="majorBidi" w:cstheme="majorBidi"/>
          <w:color w:val="000000"/>
          <w:sz w:val="24"/>
          <w:szCs w:val="24"/>
          <w:lang w:bidi="he-IL"/>
        </w:rPr>
        <w:t>.  </w:t>
      </w:r>
    </w:p>
    <w:p w:rsidR="0026588A" w:rsidRPr="00017299" w:rsidRDefault="0026588A" w:rsidP="0026588A">
      <w:pPr>
        <w:rPr>
          <w:rFonts w:asciiTheme="majorBidi" w:hAnsiTheme="majorBidi" w:cstheme="majorBidi"/>
          <w:color w:val="000000"/>
          <w:sz w:val="24"/>
          <w:szCs w:val="24"/>
          <w:shd w:val="clear" w:color="auto" w:fill="FFFFFF"/>
        </w:rPr>
      </w:pPr>
      <w:r w:rsidRPr="00017299">
        <w:rPr>
          <w:rFonts w:asciiTheme="majorBidi" w:hAnsiTheme="majorBidi" w:cstheme="majorBidi"/>
          <w:color w:val="000000"/>
          <w:sz w:val="24"/>
          <w:szCs w:val="24"/>
          <w:shd w:val="clear" w:color="auto" w:fill="FFFFFF"/>
        </w:rPr>
        <w:t xml:space="preserve">Their fantasy world of mythology remains with us to this day. </w:t>
      </w:r>
      <w:r w:rsidRPr="00017299">
        <w:rPr>
          <w:rFonts w:asciiTheme="majorBidi" w:hAnsiTheme="majorBidi" w:cstheme="majorBidi"/>
          <w:b/>
          <w:bCs/>
          <w:color w:val="000000"/>
          <w:sz w:val="24"/>
          <w:szCs w:val="24"/>
          <w:shd w:val="clear" w:color="auto" w:fill="FFFFFF"/>
        </w:rPr>
        <w:t>But they believed that man can make no impact.</w:t>
      </w:r>
      <w:r w:rsidRPr="00017299">
        <w:rPr>
          <w:rFonts w:asciiTheme="majorBidi" w:hAnsiTheme="majorBidi" w:cstheme="majorBidi"/>
          <w:color w:val="000000"/>
          <w:sz w:val="24"/>
          <w:szCs w:val="24"/>
          <w:shd w:val="clear" w:color="auto" w:fill="FFFFFF"/>
        </w:rPr>
        <w:t xml:space="preserve"> </w:t>
      </w:r>
      <w:r w:rsidRPr="00017299">
        <w:rPr>
          <w:rFonts w:asciiTheme="majorBidi" w:hAnsiTheme="majorBidi" w:cstheme="majorBidi"/>
          <w:b/>
          <w:bCs/>
          <w:color w:val="000000"/>
          <w:sz w:val="24"/>
          <w:szCs w:val="24"/>
          <w:shd w:val="clear" w:color="auto" w:fill="FFFFFF"/>
        </w:rPr>
        <w:t>They believed that spirituality is a one-way street – from Heaven above to the earth below.</w:t>
      </w:r>
    </w:p>
    <w:p w:rsidR="0026588A" w:rsidRPr="00017299" w:rsidRDefault="0026588A" w:rsidP="0026588A">
      <w:pPr>
        <w:rPr>
          <w:rFonts w:asciiTheme="majorBidi" w:hAnsiTheme="majorBidi" w:cstheme="majorBidi"/>
          <w:sz w:val="24"/>
          <w:szCs w:val="24"/>
          <w:lang w:bidi="he-IL"/>
        </w:rPr>
      </w:pPr>
      <w:r w:rsidRPr="00017299">
        <w:rPr>
          <w:rFonts w:asciiTheme="majorBidi" w:hAnsiTheme="majorBidi" w:cstheme="majorBidi"/>
          <w:color w:val="000000"/>
          <w:sz w:val="24"/>
          <w:szCs w:val="24"/>
          <w:shd w:val="clear" w:color="auto" w:fill="FFFFFF"/>
        </w:rPr>
        <w:t xml:space="preserve">Judaism, however, teaches that spirituality and the service of God is a two-way street. </w:t>
      </w:r>
      <w:proofErr w:type="gramStart"/>
      <w:r w:rsidRPr="00017299">
        <w:rPr>
          <w:rFonts w:asciiTheme="majorBidi" w:hAnsiTheme="majorBidi" w:cstheme="majorBidi"/>
          <w:color w:val="000000"/>
          <w:sz w:val="24"/>
          <w:szCs w:val="24"/>
          <w:shd w:val="clear" w:color="auto" w:fill="FFFFFF"/>
        </w:rPr>
        <w:t>A partnership of sorts.</w:t>
      </w:r>
      <w:proofErr w:type="gramEnd"/>
      <w:r w:rsidRPr="00017299">
        <w:rPr>
          <w:rFonts w:asciiTheme="majorBidi" w:hAnsiTheme="majorBidi" w:cstheme="majorBidi"/>
          <w:color w:val="000000"/>
          <w:sz w:val="24"/>
          <w:szCs w:val="24"/>
          <w:shd w:val="clear" w:color="auto" w:fill="FFFFFF"/>
        </w:rPr>
        <w:t xml:space="preserve"> We believe that we can affect change in this world and influence the order of events. Our good deeds affect change for the better, and our misdeeds can effect change for the worse.</w:t>
      </w:r>
    </w:p>
    <w:p w:rsidR="00AC3248" w:rsidRPr="00017299" w:rsidRDefault="00AC3248" w:rsidP="00AC3248">
      <w:pPr>
        <w:rPr>
          <w:rFonts w:asciiTheme="majorBidi" w:hAnsiTheme="majorBidi" w:cstheme="majorBidi"/>
          <w:color w:val="000000"/>
          <w:sz w:val="24"/>
          <w:szCs w:val="24"/>
          <w:shd w:val="clear" w:color="auto" w:fill="FFFFFF"/>
        </w:rPr>
      </w:pPr>
      <w:r w:rsidRPr="00017299">
        <w:rPr>
          <w:rFonts w:asciiTheme="majorBidi" w:hAnsiTheme="majorBidi" w:cstheme="majorBidi"/>
          <w:color w:val="000000"/>
          <w:sz w:val="24"/>
          <w:szCs w:val="24"/>
          <w:shd w:val="clear" w:color="auto" w:fill="FFFFFF"/>
        </w:rPr>
        <w:lastRenderedPageBreak/>
        <w:t>The Greeks and all our enemies claimed that as a result of our sin with the golden calf, we lost our relationship with Hashem.</w:t>
      </w:r>
      <w:r w:rsidR="00FD252B" w:rsidRPr="00017299">
        <w:rPr>
          <w:rFonts w:asciiTheme="majorBidi" w:hAnsiTheme="majorBidi" w:cstheme="majorBidi"/>
          <w:color w:val="000000"/>
          <w:sz w:val="24"/>
          <w:szCs w:val="24"/>
          <w:shd w:val="clear" w:color="auto" w:fill="FFFFFF"/>
        </w:rPr>
        <w:t xml:space="preserve"> It clearly states at the end of the Torah…</w:t>
      </w:r>
    </w:p>
    <w:p w:rsidR="00AC3248" w:rsidRPr="00017299" w:rsidRDefault="002C540E" w:rsidP="00AC3248">
      <w:pPr>
        <w:rPr>
          <w:rFonts w:asciiTheme="majorBidi" w:hAnsiTheme="majorBidi" w:cstheme="majorBidi"/>
          <w:i/>
          <w:iCs/>
          <w:color w:val="000000"/>
          <w:sz w:val="24"/>
          <w:szCs w:val="24"/>
          <w:u w:val="single"/>
          <w:shd w:val="clear" w:color="auto" w:fill="FFFFFF"/>
        </w:rPr>
      </w:pPr>
      <w:r w:rsidRPr="00017299">
        <w:rPr>
          <w:rFonts w:asciiTheme="majorBidi" w:hAnsiTheme="majorBidi" w:cstheme="majorBidi"/>
          <w:b/>
          <w:bCs/>
          <w:color w:val="000000"/>
          <w:sz w:val="24"/>
          <w:szCs w:val="24"/>
          <w:u w:val="single"/>
          <w:shd w:val="clear" w:color="auto" w:fill="FFFFFF"/>
        </w:rPr>
        <w:t>Deuteronomy 28:1</w:t>
      </w:r>
      <w:r w:rsidRPr="00017299">
        <w:rPr>
          <w:rFonts w:asciiTheme="majorBidi" w:hAnsiTheme="majorBidi" w:cstheme="majorBidi"/>
          <w:color w:val="000000"/>
          <w:sz w:val="24"/>
          <w:szCs w:val="24"/>
          <w:shd w:val="clear" w:color="auto" w:fill="FFFFFF"/>
        </w:rPr>
        <w:t xml:space="preserve"> “</w:t>
      </w:r>
      <w:r w:rsidRPr="00017299">
        <w:rPr>
          <w:rFonts w:asciiTheme="majorBidi" w:hAnsiTheme="majorBidi" w:cstheme="majorBidi"/>
          <w:i/>
          <w:iCs/>
          <w:color w:val="000000"/>
          <w:sz w:val="24"/>
          <w:szCs w:val="24"/>
          <w:shd w:val="clear" w:color="auto" w:fill="FFFFFF"/>
        </w:rPr>
        <w:t xml:space="preserve">And it will be if you obey the Lord, your God, to observe to fulfill all His commandments which I command you this day, </w:t>
      </w:r>
      <w:r w:rsidRPr="00017299">
        <w:rPr>
          <w:rFonts w:asciiTheme="majorBidi" w:hAnsiTheme="majorBidi" w:cstheme="majorBidi"/>
          <w:i/>
          <w:iCs/>
          <w:color w:val="000000"/>
          <w:sz w:val="24"/>
          <w:szCs w:val="24"/>
          <w:u w:val="single"/>
          <w:shd w:val="clear" w:color="auto" w:fill="FFFFFF"/>
        </w:rPr>
        <w:t xml:space="preserve">the Lord, your God, will place you </w:t>
      </w:r>
      <w:r w:rsidRPr="00017299">
        <w:rPr>
          <w:rFonts w:asciiTheme="majorBidi" w:hAnsiTheme="majorBidi" w:cstheme="majorBidi"/>
          <w:b/>
          <w:bCs/>
          <w:i/>
          <w:iCs/>
          <w:color w:val="000000"/>
          <w:sz w:val="24"/>
          <w:szCs w:val="24"/>
          <w:u w:val="single"/>
          <w:shd w:val="clear" w:color="auto" w:fill="FFFFFF"/>
        </w:rPr>
        <w:t>supreme above</w:t>
      </w:r>
      <w:r w:rsidRPr="00017299">
        <w:rPr>
          <w:rFonts w:asciiTheme="majorBidi" w:hAnsiTheme="majorBidi" w:cstheme="majorBidi"/>
          <w:i/>
          <w:iCs/>
          <w:color w:val="000000"/>
          <w:sz w:val="24"/>
          <w:szCs w:val="24"/>
          <w:u w:val="single"/>
          <w:shd w:val="clear" w:color="auto" w:fill="FFFFFF"/>
        </w:rPr>
        <w:t xml:space="preserve"> all the nations of the earth”.</w:t>
      </w:r>
    </w:p>
    <w:p w:rsidR="002C540E" w:rsidRPr="00FD252B" w:rsidRDefault="002C540E" w:rsidP="002C540E">
      <w:pPr>
        <w:jc w:val="right"/>
        <w:rPr>
          <w:rFonts w:asciiTheme="majorBidi" w:hAnsiTheme="majorBidi" w:cstheme="majorBidi"/>
          <w:color w:val="000000"/>
          <w:sz w:val="28"/>
          <w:szCs w:val="28"/>
          <w:u w:val="single"/>
          <w:shd w:val="clear" w:color="auto" w:fill="FFFFFF"/>
        </w:rPr>
      </w:pPr>
      <w:r w:rsidRPr="00017299">
        <w:rPr>
          <w:rFonts w:asciiTheme="majorBidi" w:hAnsiTheme="majorBidi" w:cstheme="majorBidi"/>
          <w:color w:val="000000"/>
          <w:sz w:val="24"/>
          <w:szCs w:val="24"/>
          <w:shd w:val="clear" w:color="auto" w:fill="FFFFFF"/>
          <w:rtl/>
          <w:lang w:bidi="he-IL"/>
        </w:rPr>
        <w:t xml:space="preserve">וְהָיָ֗ה אִם־שָׁמ֤וֹעַ תִּשְׁמַע֙ בְּקוֹל֙ יְהֹוָ֣ה אֱלֹהֶ֔יךָ לִשְׁמֹ֤ר לַֽעֲשׂוֹת֙ אֶת־כָּל־מִצְו‍ֹתָ֔יו אֲשֶׁ֛ר אָֽנֹכִ֥י מְצַוְּךָ֖ הַיּ֑וֹם </w:t>
      </w:r>
      <w:r w:rsidRPr="00017299">
        <w:rPr>
          <w:rFonts w:asciiTheme="majorBidi" w:hAnsiTheme="majorBidi" w:cstheme="majorBidi"/>
          <w:b/>
          <w:bCs/>
          <w:color w:val="000000"/>
          <w:sz w:val="24"/>
          <w:szCs w:val="24"/>
          <w:u w:val="single"/>
          <w:shd w:val="clear" w:color="auto" w:fill="FFFFFF"/>
          <w:rtl/>
          <w:lang w:bidi="he-IL"/>
        </w:rPr>
        <w:t>וּנְתָ֨נְךָ֜</w:t>
      </w:r>
      <w:r w:rsidRPr="00017299">
        <w:rPr>
          <w:rFonts w:asciiTheme="majorBidi" w:hAnsiTheme="majorBidi" w:cstheme="majorBidi"/>
          <w:color w:val="000000"/>
          <w:sz w:val="24"/>
          <w:szCs w:val="24"/>
          <w:u w:val="single"/>
          <w:shd w:val="clear" w:color="auto" w:fill="FFFFFF"/>
          <w:rtl/>
          <w:lang w:bidi="he-IL"/>
        </w:rPr>
        <w:t xml:space="preserve"> יְהֹוָ֤ה אֱלֹהֶ֨יךָ֙ </w:t>
      </w:r>
      <w:r w:rsidRPr="00017299">
        <w:rPr>
          <w:rFonts w:asciiTheme="majorBidi" w:hAnsiTheme="majorBidi" w:cstheme="majorBidi"/>
          <w:b/>
          <w:bCs/>
          <w:color w:val="000000"/>
          <w:sz w:val="24"/>
          <w:szCs w:val="24"/>
          <w:u w:val="single"/>
          <w:shd w:val="clear" w:color="auto" w:fill="FFFFFF"/>
          <w:rtl/>
          <w:lang w:bidi="he-IL"/>
        </w:rPr>
        <w:t>עֶלְי֔וֹן</w:t>
      </w:r>
      <w:r w:rsidRPr="00017299">
        <w:rPr>
          <w:rFonts w:asciiTheme="majorBidi" w:hAnsiTheme="majorBidi" w:cstheme="majorBidi"/>
          <w:color w:val="000000"/>
          <w:sz w:val="24"/>
          <w:szCs w:val="24"/>
          <w:u w:val="single"/>
          <w:shd w:val="clear" w:color="auto" w:fill="FFFFFF"/>
          <w:rtl/>
          <w:lang w:bidi="he-IL"/>
        </w:rPr>
        <w:t xml:space="preserve"> עַ֖ל כָּל־גּוֹיֵ֥י הָאָֽרֶץ</w:t>
      </w:r>
    </w:p>
    <w:p w:rsidR="00C44079" w:rsidRDefault="000E12EF" w:rsidP="00CA67DF">
      <w:pPr>
        <w:rPr>
          <w:rFonts w:asciiTheme="majorBidi" w:hAnsiTheme="majorBidi" w:cstheme="majorBidi"/>
          <w:sz w:val="28"/>
          <w:szCs w:val="28"/>
          <w:lang w:bidi="he-IL"/>
        </w:rPr>
      </w:pPr>
      <w:r w:rsidRPr="00FD252B">
        <w:rPr>
          <w:rFonts w:asciiTheme="majorBidi" w:hAnsiTheme="majorBidi" w:cstheme="majorBidi"/>
          <w:sz w:val="28"/>
          <w:szCs w:val="28"/>
          <w:u w:val="single"/>
          <w:lang w:bidi="he-IL"/>
        </w:rPr>
        <w:br w:type="textWrapping" w:clear="all"/>
      </w:r>
    </w:p>
    <w:p w:rsidR="000E12EF" w:rsidRPr="00AC3248" w:rsidRDefault="002C540E" w:rsidP="00CA67DF">
      <w:pPr>
        <w:rPr>
          <w:rFonts w:asciiTheme="majorBidi" w:hAnsiTheme="majorBidi" w:cstheme="majorBidi"/>
          <w:sz w:val="28"/>
          <w:szCs w:val="28"/>
          <w:lang w:bidi="he-IL"/>
        </w:rPr>
      </w:pPr>
      <w:r>
        <w:rPr>
          <w:rFonts w:asciiTheme="majorBidi" w:hAnsiTheme="majorBidi" w:cstheme="majorBidi"/>
          <w:sz w:val="28"/>
          <w:szCs w:val="28"/>
          <w:lang w:bidi="he-IL"/>
        </w:rPr>
        <w:t xml:space="preserve">Notice the word </w:t>
      </w:r>
      <w:proofErr w:type="gramStart"/>
      <w:r>
        <w:rPr>
          <w:rFonts w:asciiTheme="majorBidi" w:hAnsiTheme="majorBidi" w:cstheme="majorBidi"/>
          <w:sz w:val="28"/>
          <w:szCs w:val="28"/>
          <w:lang w:bidi="he-IL"/>
        </w:rPr>
        <w:t xml:space="preserve">ELYON </w:t>
      </w:r>
      <w:r w:rsidR="00CA67DF">
        <w:rPr>
          <w:rFonts w:asciiTheme="majorBidi" w:hAnsiTheme="majorBidi" w:cstheme="majorBidi"/>
          <w:sz w:val="28"/>
          <w:szCs w:val="28"/>
          <w:lang w:bidi="he-IL"/>
        </w:rPr>
        <w:t xml:space="preserve"> </w:t>
      </w:r>
      <w:r w:rsidR="00CA67DF" w:rsidRPr="002C540E">
        <w:rPr>
          <w:rFonts w:asciiTheme="majorBidi" w:hAnsiTheme="majorBidi" w:cstheme="majorBidi"/>
          <w:b/>
          <w:bCs/>
          <w:color w:val="000000"/>
          <w:sz w:val="28"/>
          <w:szCs w:val="28"/>
          <w:shd w:val="clear" w:color="auto" w:fill="FFFFFF"/>
          <w:rtl/>
          <w:lang w:bidi="he-IL"/>
        </w:rPr>
        <w:t>ע</w:t>
      </w:r>
      <w:proofErr w:type="gramEnd"/>
      <w:r w:rsidR="00CA67DF" w:rsidRPr="002C540E">
        <w:rPr>
          <w:rFonts w:asciiTheme="majorBidi" w:hAnsiTheme="majorBidi" w:cstheme="majorBidi"/>
          <w:b/>
          <w:bCs/>
          <w:color w:val="000000"/>
          <w:sz w:val="28"/>
          <w:szCs w:val="28"/>
          <w:shd w:val="clear" w:color="auto" w:fill="FFFFFF"/>
          <w:rtl/>
          <w:lang w:bidi="he-IL"/>
        </w:rPr>
        <w:t>ֶלְי֔וֹן</w:t>
      </w:r>
      <w:r>
        <w:rPr>
          <w:rFonts w:asciiTheme="majorBidi" w:hAnsiTheme="majorBidi" w:cstheme="majorBidi" w:hint="cs"/>
          <w:sz w:val="28"/>
          <w:szCs w:val="28"/>
          <w:rtl/>
          <w:lang w:bidi="he-IL"/>
        </w:rPr>
        <w:t xml:space="preserve"> </w:t>
      </w:r>
      <w:r>
        <w:rPr>
          <w:rFonts w:asciiTheme="majorBidi" w:hAnsiTheme="majorBidi" w:cstheme="majorBidi"/>
          <w:sz w:val="28"/>
          <w:szCs w:val="28"/>
          <w:lang w:bidi="he-IL"/>
        </w:rPr>
        <w:t xml:space="preserve"> </w:t>
      </w:r>
      <w:r w:rsidR="00CA67DF">
        <w:rPr>
          <w:rFonts w:asciiTheme="majorBidi" w:hAnsiTheme="majorBidi" w:cstheme="majorBidi"/>
          <w:sz w:val="28"/>
          <w:szCs w:val="28"/>
          <w:lang w:bidi="he-IL"/>
        </w:rPr>
        <w:t xml:space="preserve"> is actually 2 words  </w:t>
      </w:r>
      <w:r w:rsidR="00CA67DF" w:rsidRPr="00CA67DF">
        <w:rPr>
          <w:rFonts w:asciiTheme="majorBidi" w:hAnsiTheme="majorBidi" w:cstheme="majorBidi" w:hint="cs"/>
          <w:b/>
          <w:bCs/>
          <w:sz w:val="28"/>
          <w:szCs w:val="28"/>
          <w:rtl/>
          <w:lang w:bidi="he-IL"/>
        </w:rPr>
        <w:t>על   יון</w:t>
      </w:r>
      <w:r w:rsidR="00CA67DF">
        <w:rPr>
          <w:rFonts w:asciiTheme="majorBidi" w:hAnsiTheme="majorBidi" w:cstheme="majorBidi"/>
          <w:sz w:val="28"/>
          <w:szCs w:val="28"/>
          <w:lang w:bidi="he-IL"/>
        </w:rPr>
        <w:t xml:space="preserve">   </w:t>
      </w:r>
      <w:r>
        <w:rPr>
          <w:rFonts w:asciiTheme="majorBidi" w:hAnsiTheme="majorBidi" w:cstheme="majorBidi"/>
          <w:sz w:val="28"/>
          <w:szCs w:val="28"/>
          <w:lang w:bidi="he-IL"/>
        </w:rPr>
        <w:t xml:space="preserve">over </w:t>
      </w:r>
      <w:proofErr w:type="spellStart"/>
      <w:r>
        <w:rPr>
          <w:rFonts w:asciiTheme="majorBidi" w:hAnsiTheme="majorBidi" w:cstheme="majorBidi"/>
          <w:sz w:val="28"/>
          <w:szCs w:val="28"/>
          <w:lang w:bidi="he-IL"/>
        </w:rPr>
        <w:t>Yavan</w:t>
      </w:r>
      <w:proofErr w:type="spellEnd"/>
      <w:r>
        <w:rPr>
          <w:rFonts w:asciiTheme="majorBidi" w:hAnsiTheme="majorBidi" w:cstheme="majorBidi"/>
          <w:sz w:val="28"/>
          <w:szCs w:val="28"/>
          <w:lang w:bidi="he-IL"/>
        </w:rPr>
        <w:t>/Greece</w:t>
      </w:r>
    </w:p>
    <w:p w:rsidR="0065250E" w:rsidRDefault="0065250E" w:rsidP="00A73959">
      <w:pPr>
        <w:autoSpaceDE w:val="0"/>
        <w:autoSpaceDN w:val="0"/>
        <w:adjustRightInd w:val="0"/>
        <w:spacing w:after="0" w:line="240" w:lineRule="auto"/>
        <w:rPr>
          <w:rFonts w:ascii="Times New Roman" w:hAnsi="Times New Roman" w:cs="Times New Roman"/>
          <w:sz w:val="28"/>
          <w:szCs w:val="28"/>
          <w:lang w:bidi="he-IL"/>
        </w:rPr>
      </w:pPr>
    </w:p>
    <w:p w:rsidR="0065250E" w:rsidRPr="009A68F2" w:rsidRDefault="0065250E" w:rsidP="00A73959">
      <w:pPr>
        <w:autoSpaceDE w:val="0"/>
        <w:autoSpaceDN w:val="0"/>
        <w:adjustRightInd w:val="0"/>
        <w:spacing w:after="0" w:line="240" w:lineRule="auto"/>
        <w:rPr>
          <w:rFonts w:ascii="Times New Roman" w:hAnsi="Times New Roman" w:cs="Times New Roman"/>
          <w:b/>
          <w:bCs/>
          <w:sz w:val="28"/>
          <w:szCs w:val="28"/>
          <w:u w:val="single"/>
          <w:lang w:bidi="he-IL"/>
        </w:rPr>
      </w:pPr>
      <w:r w:rsidRPr="009A68F2">
        <w:rPr>
          <w:rFonts w:ascii="Times New Roman" w:hAnsi="Times New Roman" w:cs="Times New Roman"/>
          <w:b/>
          <w:bCs/>
          <w:sz w:val="28"/>
          <w:szCs w:val="28"/>
          <w:u w:val="single"/>
          <w:lang w:bidi="he-IL"/>
        </w:rPr>
        <w:t xml:space="preserve">Ben </w:t>
      </w:r>
      <w:proofErr w:type="spellStart"/>
      <w:r w:rsidRPr="009A68F2">
        <w:rPr>
          <w:rFonts w:ascii="Times New Roman" w:hAnsi="Times New Roman" w:cs="Times New Roman"/>
          <w:b/>
          <w:bCs/>
          <w:sz w:val="28"/>
          <w:szCs w:val="28"/>
          <w:u w:val="single"/>
          <w:lang w:bidi="he-IL"/>
        </w:rPr>
        <w:t>Ish</w:t>
      </w:r>
      <w:proofErr w:type="spellEnd"/>
      <w:r w:rsidRPr="009A68F2">
        <w:rPr>
          <w:rFonts w:ascii="Times New Roman" w:hAnsi="Times New Roman" w:cs="Times New Roman"/>
          <w:b/>
          <w:bCs/>
          <w:sz w:val="28"/>
          <w:szCs w:val="28"/>
          <w:u w:val="single"/>
          <w:lang w:bidi="he-IL"/>
        </w:rPr>
        <w:t xml:space="preserve"> Chai – </w:t>
      </w:r>
      <w:proofErr w:type="spellStart"/>
      <w:r w:rsidRPr="009A68F2">
        <w:rPr>
          <w:rFonts w:ascii="Times New Roman" w:hAnsi="Times New Roman" w:cs="Times New Roman"/>
          <w:b/>
          <w:bCs/>
          <w:sz w:val="28"/>
          <w:szCs w:val="28"/>
          <w:u w:val="single"/>
          <w:lang w:bidi="he-IL"/>
        </w:rPr>
        <w:t>Drushos</w:t>
      </w:r>
      <w:proofErr w:type="spellEnd"/>
      <w:r w:rsidRPr="009A68F2">
        <w:rPr>
          <w:rFonts w:ascii="Times New Roman" w:hAnsi="Times New Roman" w:cs="Times New Roman"/>
          <w:b/>
          <w:bCs/>
          <w:sz w:val="28"/>
          <w:szCs w:val="28"/>
          <w:u w:val="single"/>
          <w:lang w:bidi="he-IL"/>
        </w:rPr>
        <w:t xml:space="preserve"> Ki </w:t>
      </w:r>
      <w:proofErr w:type="spellStart"/>
      <w:r w:rsidRPr="009A68F2">
        <w:rPr>
          <w:rFonts w:ascii="Times New Roman" w:hAnsi="Times New Roman" w:cs="Times New Roman"/>
          <w:b/>
          <w:bCs/>
          <w:sz w:val="28"/>
          <w:szCs w:val="28"/>
          <w:u w:val="single"/>
          <w:lang w:bidi="he-IL"/>
        </w:rPr>
        <w:t>Tavo</w:t>
      </w:r>
      <w:proofErr w:type="spellEnd"/>
    </w:p>
    <w:p w:rsidR="0065250E" w:rsidRPr="009A68F2" w:rsidRDefault="0065250E" w:rsidP="0065250E">
      <w:pPr>
        <w:autoSpaceDE w:val="0"/>
        <w:autoSpaceDN w:val="0"/>
        <w:adjustRightInd w:val="0"/>
        <w:spacing w:after="0" w:line="240" w:lineRule="auto"/>
        <w:jc w:val="right"/>
        <w:rPr>
          <w:rFonts w:asciiTheme="majorBidi" w:hAnsiTheme="majorBidi" w:cstheme="majorBidi"/>
          <w:b/>
          <w:bCs/>
          <w:sz w:val="28"/>
          <w:szCs w:val="28"/>
          <w:shd w:val="clear" w:color="auto" w:fill="E9E9E7"/>
        </w:rPr>
      </w:pPr>
      <w:r w:rsidRPr="009A68F2">
        <w:rPr>
          <w:rFonts w:asciiTheme="majorBidi" w:hAnsiTheme="majorBidi" w:cstheme="majorBidi"/>
          <w:b/>
          <w:bCs/>
          <w:sz w:val="28"/>
          <w:szCs w:val="28"/>
          <w:shd w:val="clear" w:color="auto" w:fill="E9E9E7"/>
          <w:rtl/>
          <w:lang w:bidi="he-IL"/>
        </w:rPr>
        <w:t>והיה אם שמע תשמע וכו</w:t>
      </w:r>
      <w:r w:rsidRPr="009A68F2">
        <w:rPr>
          <w:rFonts w:asciiTheme="majorBidi" w:hAnsiTheme="majorBidi" w:cstheme="majorBidi"/>
          <w:b/>
          <w:bCs/>
          <w:sz w:val="28"/>
          <w:szCs w:val="28"/>
          <w:shd w:val="clear" w:color="auto" w:fill="E9E9E7"/>
          <w:rtl/>
        </w:rPr>
        <w:t xml:space="preserve">' </w:t>
      </w:r>
      <w:r w:rsidRPr="009A68F2">
        <w:rPr>
          <w:rFonts w:asciiTheme="majorBidi" w:hAnsiTheme="majorBidi" w:cstheme="majorBidi"/>
          <w:b/>
          <w:bCs/>
          <w:sz w:val="28"/>
          <w:szCs w:val="28"/>
          <w:shd w:val="clear" w:color="auto" w:fill="E9E9E7"/>
          <w:rtl/>
          <w:lang w:bidi="he-IL"/>
        </w:rPr>
        <w:t>ונתנך ה</w:t>
      </w:r>
      <w:r w:rsidRPr="009A68F2">
        <w:rPr>
          <w:rFonts w:asciiTheme="majorBidi" w:hAnsiTheme="majorBidi" w:cstheme="majorBidi"/>
          <w:b/>
          <w:bCs/>
          <w:sz w:val="28"/>
          <w:szCs w:val="28"/>
          <w:shd w:val="clear" w:color="auto" w:fill="E9E9E7"/>
          <w:rtl/>
        </w:rPr>
        <w:t xml:space="preserve">' </w:t>
      </w:r>
      <w:r w:rsidRPr="009A68F2">
        <w:rPr>
          <w:rFonts w:asciiTheme="majorBidi" w:hAnsiTheme="majorBidi" w:cstheme="majorBidi"/>
          <w:b/>
          <w:bCs/>
          <w:sz w:val="28"/>
          <w:szCs w:val="28"/>
          <w:shd w:val="clear" w:color="auto" w:fill="E9E9E7"/>
          <w:rtl/>
          <w:lang w:bidi="he-IL"/>
        </w:rPr>
        <w:t>אלהיך עליון על כל גויי הארץ</w:t>
      </w:r>
    </w:p>
    <w:p w:rsidR="0065250E" w:rsidRDefault="0065250E" w:rsidP="0065250E">
      <w:pPr>
        <w:autoSpaceDE w:val="0"/>
        <w:autoSpaceDN w:val="0"/>
        <w:adjustRightInd w:val="0"/>
        <w:spacing w:after="0" w:line="240" w:lineRule="auto"/>
        <w:jc w:val="right"/>
        <w:rPr>
          <w:rFonts w:ascii="Times New Roman" w:hAnsi="Times New Roman" w:cs="Times New Roman"/>
          <w:sz w:val="28"/>
          <w:szCs w:val="28"/>
          <w:lang w:bidi="he-IL"/>
        </w:rPr>
      </w:pPr>
      <w:r w:rsidRPr="009A68F2">
        <w:rPr>
          <w:rFonts w:asciiTheme="majorBidi" w:hAnsiTheme="majorBidi" w:cstheme="majorBidi"/>
          <w:sz w:val="28"/>
          <w:szCs w:val="28"/>
          <w:shd w:val="clear" w:color="auto" w:fill="E9E9E7"/>
        </w:rPr>
        <w:t> </w:t>
      </w:r>
      <w:r w:rsidRPr="009A68F2">
        <w:rPr>
          <w:rFonts w:asciiTheme="majorBidi" w:hAnsiTheme="majorBidi" w:cstheme="majorBidi"/>
          <w:sz w:val="28"/>
          <w:szCs w:val="28"/>
          <w:shd w:val="clear" w:color="auto" w:fill="E9E9E7"/>
          <w:rtl/>
          <w:lang w:bidi="he-IL"/>
        </w:rPr>
        <w:t>נ</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ל בס</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ד דידוע דארבע אצבעות היד רומזים לארבע מלכיות אשר עמהם כלולים כל שאר אוה</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 xml:space="preserve">ע והגודל לבדו רומז לישראל ולכך הוא מובדל משאר אצבעות דכתיב </w:t>
      </w:r>
      <w:r w:rsidRPr="009A68F2">
        <w:rPr>
          <w:rFonts w:asciiTheme="majorBidi" w:hAnsiTheme="majorBidi" w:cstheme="majorBidi"/>
          <w:b/>
          <w:bCs/>
          <w:sz w:val="28"/>
          <w:szCs w:val="28"/>
          <w:shd w:val="clear" w:color="auto" w:fill="E9E9E7"/>
          <w:rtl/>
          <w:lang w:bidi="he-IL"/>
        </w:rPr>
        <w:t xml:space="preserve">הן עם לבדד ישכון </w:t>
      </w:r>
      <w:r w:rsidRPr="009A68F2">
        <w:rPr>
          <w:rFonts w:asciiTheme="majorBidi" w:hAnsiTheme="majorBidi" w:cstheme="majorBidi"/>
          <w:sz w:val="28"/>
          <w:szCs w:val="28"/>
          <w:shd w:val="clear" w:color="auto" w:fill="E9E9E7"/>
          <w:rtl/>
          <w:lang w:bidi="he-IL"/>
        </w:rPr>
        <w:t>ואמרתי בס</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ד טעם נכון בדבר זה דלכן תמצא כל הארבע אצבעות יש בהם שלשה קשרים ורק הגודל שני קשרים כי ישראל יקבלו שפע מהקב</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ה בלתי אמצעי לכך נקרא הקב</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ה אלהי ישראל אבל אוה</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ע אינם יכולים לקבל אלא על ידי אמצעי הם השרים שלהם שלמעלה ולכך לגבי דידם נקרא הקב</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 xml:space="preserve">ה אלהי האלהים ולכן באצבעות שרומזים להם יש שלשה קשרים רמז שהם צריכין לאמצעי ובשלשה יש אמצעי אבל בגודל הרומז לישראל אין אמנעי ולכן כתיב </w:t>
      </w:r>
      <w:r w:rsidRPr="009A68F2">
        <w:rPr>
          <w:rFonts w:asciiTheme="majorBidi" w:hAnsiTheme="majorBidi" w:cstheme="majorBidi"/>
          <w:b/>
          <w:bCs/>
          <w:sz w:val="28"/>
          <w:szCs w:val="28"/>
          <w:shd w:val="clear" w:color="auto" w:fill="E9E9E7"/>
          <w:rtl/>
          <w:lang w:bidi="he-IL"/>
        </w:rPr>
        <w:t>שמור מצותי וחיה ותורתי כאישון עיניך קשרם על אצבעותיך כתבם על לוח לבך</w:t>
      </w:r>
      <w:r w:rsidRPr="009A68F2">
        <w:rPr>
          <w:rFonts w:asciiTheme="majorBidi" w:hAnsiTheme="majorBidi" w:cstheme="majorBidi"/>
          <w:sz w:val="28"/>
          <w:szCs w:val="28"/>
          <w:shd w:val="clear" w:color="auto" w:fill="E9E9E7"/>
          <w:rtl/>
          <w:lang w:bidi="he-IL"/>
        </w:rPr>
        <w:t xml:space="preserve"> וצ</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ל אצבעות מאן דכר שמייהו דבשלמא הלב יש בו צורך כי הכל תלוי בשמירת הלב אבל אצבעות מה שייכות יש להם ובזה מובן בס</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ד שפיר לומר קשרם על אצבעותיך היינו כי מן האצבעות שלך בין תבין הפרש והבדל שיש בינך לבין אוה</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ע שאתה יש לך הדבקות בהשי</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ת יותר כי אין ביניכם אמצעי משא</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כ אוה</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ע ולכך ראוי שתדבק בתורת ה</w:t>
      </w:r>
      <w:r w:rsidRPr="009A68F2">
        <w:rPr>
          <w:rFonts w:asciiTheme="majorBidi" w:hAnsiTheme="majorBidi" w:cstheme="majorBidi"/>
          <w:sz w:val="28"/>
          <w:szCs w:val="28"/>
          <w:shd w:val="clear" w:color="auto" w:fill="E9E9E7"/>
          <w:rtl/>
        </w:rPr>
        <w:t xml:space="preserve">' </w:t>
      </w:r>
      <w:r w:rsidRPr="009A68F2">
        <w:rPr>
          <w:rFonts w:asciiTheme="majorBidi" w:hAnsiTheme="majorBidi" w:cstheme="majorBidi"/>
          <w:sz w:val="28"/>
          <w:szCs w:val="28"/>
          <w:shd w:val="clear" w:color="auto" w:fill="E9E9E7"/>
          <w:rtl/>
          <w:lang w:bidi="he-IL"/>
        </w:rPr>
        <w:t>ולז</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 xml:space="preserve">א </w:t>
      </w:r>
      <w:r w:rsidRPr="009A68F2">
        <w:rPr>
          <w:rFonts w:asciiTheme="majorBidi" w:hAnsiTheme="majorBidi" w:cstheme="majorBidi"/>
          <w:b/>
          <w:bCs/>
          <w:sz w:val="28"/>
          <w:szCs w:val="28"/>
          <w:shd w:val="clear" w:color="auto" w:fill="E9E9E7"/>
          <w:rtl/>
          <w:lang w:bidi="he-IL"/>
        </w:rPr>
        <w:t>ואתם הדבקים בה</w:t>
      </w:r>
      <w:r w:rsidRPr="009A68F2">
        <w:rPr>
          <w:rFonts w:asciiTheme="majorBidi" w:hAnsiTheme="majorBidi" w:cstheme="majorBidi"/>
          <w:b/>
          <w:bCs/>
          <w:sz w:val="28"/>
          <w:szCs w:val="28"/>
          <w:shd w:val="clear" w:color="auto" w:fill="E9E9E7"/>
          <w:rtl/>
        </w:rPr>
        <w:t xml:space="preserve">' </w:t>
      </w:r>
      <w:r w:rsidRPr="009A68F2">
        <w:rPr>
          <w:rFonts w:asciiTheme="majorBidi" w:hAnsiTheme="majorBidi" w:cstheme="majorBidi"/>
          <w:b/>
          <w:bCs/>
          <w:sz w:val="28"/>
          <w:szCs w:val="28"/>
          <w:shd w:val="clear" w:color="auto" w:fill="E9E9E7"/>
          <w:rtl/>
          <w:lang w:bidi="he-IL"/>
        </w:rPr>
        <w:t xml:space="preserve">אלהיכם </w:t>
      </w:r>
      <w:r w:rsidRPr="009A68F2">
        <w:rPr>
          <w:rFonts w:asciiTheme="majorBidi" w:hAnsiTheme="majorBidi" w:cstheme="majorBidi"/>
          <w:sz w:val="28"/>
          <w:szCs w:val="28"/>
          <w:shd w:val="clear" w:color="auto" w:fill="E9E9E7"/>
          <w:rtl/>
          <w:lang w:bidi="he-IL"/>
        </w:rPr>
        <w:t xml:space="preserve">שאין אתם צריכין אמצעי ולכך </w:t>
      </w:r>
      <w:r w:rsidRPr="009A68F2">
        <w:rPr>
          <w:rFonts w:asciiTheme="majorBidi" w:hAnsiTheme="majorBidi" w:cstheme="majorBidi"/>
          <w:b/>
          <w:bCs/>
          <w:sz w:val="28"/>
          <w:szCs w:val="28"/>
          <w:shd w:val="clear" w:color="auto" w:fill="E9E9E7"/>
          <w:rtl/>
          <w:lang w:bidi="he-IL"/>
        </w:rPr>
        <w:t>חיים כולכם היום</w:t>
      </w:r>
      <w:r w:rsidRPr="009A68F2">
        <w:rPr>
          <w:rFonts w:asciiTheme="majorBidi" w:hAnsiTheme="majorBidi" w:cstheme="majorBidi"/>
          <w:sz w:val="28"/>
          <w:szCs w:val="28"/>
          <w:shd w:val="clear" w:color="auto" w:fill="E9E9E7"/>
          <w:rtl/>
          <w:lang w:bidi="he-IL"/>
        </w:rPr>
        <w:t xml:space="preserve"> ע</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י עסק התורה הנותנת חיים לעושיה משא</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כ העכו</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ם ואמר בהם עכו</w:t>
      </w:r>
      <w:r w:rsidRPr="009A68F2">
        <w:rPr>
          <w:rFonts w:asciiTheme="majorBidi" w:hAnsiTheme="majorBidi" w:cstheme="majorBidi"/>
          <w:sz w:val="28"/>
          <w:szCs w:val="28"/>
          <w:shd w:val="clear" w:color="auto" w:fill="E9E9E7"/>
          <w:rtl/>
        </w:rPr>
        <w:t>"</w:t>
      </w:r>
      <w:r w:rsidRPr="009A68F2">
        <w:rPr>
          <w:rFonts w:asciiTheme="majorBidi" w:hAnsiTheme="majorBidi" w:cstheme="majorBidi"/>
          <w:sz w:val="28"/>
          <w:szCs w:val="28"/>
          <w:shd w:val="clear" w:color="auto" w:fill="E9E9E7"/>
          <w:rtl/>
          <w:lang w:bidi="he-IL"/>
        </w:rPr>
        <w:t>ם שעסק בתורה חייב מיתה וכנז</w:t>
      </w:r>
      <w:r w:rsidRPr="009A68F2">
        <w:rPr>
          <w:rFonts w:asciiTheme="majorBidi" w:hAnsiTheme="majorBidi" w:cstheme="majorBidi"/>
          <w:sz w:val="28"/>
          <w:szCs w:val="28"/>
          <w:shd w:val="clear" w:color="auto" w:fill="E9E9E7"/>
          <w:rtl/>
        </w:rPr>
        <w:t xml:space="preserve">' </w:t>
      </w:r>
      <w:r w:rsidRPr="009A68F2">
        <w:rPr>
          <w:rFonts w:asciiTheme="majorBidi" w:hAnsiTheme="majorBidi" w:cstheme="majorBidi"/>
          <w:sz w:val="28"/>
          <w:szCs w:val="28"/>
          <w:shd w:val="clear" w:color="auto" w:fill="E9E9E7"/>
          <w:rtl/>
          <w:lang w:bidi="he-IL"/>
        </w:rPr>
        <w:t>בגמרא</w:t>
      </w:r>
      <w:r>
        <w:rPr>
          <w:color w:val="333333"/>
          <w:sz w:val="32"/>
          <w:szCs w:val="32"/>
          <w:shd w:val="clear" w:color="auto" w:fill="E9E9E7"/>
        </w:rPr>
        <w:t>:</w:t>
      </w:r>
    </w:p>
    <w:p w:rsidR="0065250E" w:rsidRDefault="0065250E" w:rsidP="00A73959">
      <w:pPr>
        <w:autoSpaceDE w:val="0"/>
        <w:autoSpaceDN w:val="0"/>
        <w:adjustRightInd w:val="0"/>
        <w:spacing w:after="0" w:line="240" w:lineRule="auto"/>
        <w:rPr>
          <w:rFonts w:ascii="Times New Roman" w:hAnsi="Times New Roman" w:cs="Times New Roman"/>
          <w:sz w:val="28"/>
          <w:szCs w:val="28"/>
          <w:lang w:bidi="he-IL"/>
        </w:rPr>
      </w:pPr>
    </w:p>
    <w:p w:rsidR="0065250E" w:rsidRPr="0065250E" w:rsidRDefault="0065250E" w:rsidP="00A73959">
      <w:pPr>
        <w:autoSpaceDE w:val="0"/>
        <w:autoSpaceDN w:val="0"/>
        <w:adjustRightInd w:val="0"/>
        <w:spacing w:after="0" w:line="240" w:lineRule="auto"/>
        <w:rPr>
          <w:rFonts w:asciiTheme="majorBidi" w:hAnsiTheme="majorBidi" w:cstheme="majorBidi"/>
          <w:color w:val="000000"/>
          <w:sz w:val="28"/>
          <w:szCs w:val="28"/>
          <w:shd w:val="clear" w:color="auto" w:fill="FFFFFF"/>
        </w:rPr>
      </w:pPr>
      <w:proofErr w:type="gramStart"/>
      <w:r w:rsidRPr="0065250E">
        <w:rPr>
          <w:rFonts w:asciiTheme="majorBidi" w:hAnsiTheme="majorBidi" w:cstheme="majorBidi"/>
          <w:b/>
          <w:bCs/>
          <w:sz w:val="28"/>
          <w:szCs w:val="28"/>
          <w:u w:val="single"/>
          <w:lang w:bidi="he-IL"/>
        </w:rPr>
        <w:t>Numbers 23:9</w:t>
      </w:r>
      <w:r w:rsidRPr="0065250E">
        <w:rPr>
          <w:rFonts w:asciiTheme="majorBidi" w:hAnsiTheme="majorBidi" w:cstheme="majorBidi"/>
          <w:sz w:val="28"/>
          <w:szCs w:val="28"/>
          <w:lang w:bidi="he-IL"/>
        </w:rPr>
        <w:t xml:space="preserve"> </w:t>
      </w:r>
      <w:r w:rsidRPr="0065250E">
        <w:rPr>
          <w:rFonts w:asciiTheme="majorBidi" w:hAnsiTheme="majorBidi" w:cstheme="majorBidi"/>
          <w:i/>
          <w:iCs/>
          <w:sz w:val="28"/>
          <w:szCs w:val="28"/>
          <w:lang w:bidi="he-IL"/>
        </w:rPr>
        <w:t>“</w:t>
      </w:r>
      <w:r w:rsidRPr="0065250E">
        <w:rPr>
          <w:rFonts w:asciiTheme="majorBidi" w:hAnsiTheme="majorBidi" w:cstheme="majorBidi"/>
          <w:i/>
          <w:iCs/>
          <w:color w:val="000000"/>
          <w:sz w:val="28"/>
          <w:szCs w:val="28"/>
          <w:shd w:val="clear" w:color="auto" w:fill="FFFFFF"/>
        </w:rPr>
        <w:t>For from their beginning, I see them as mountain peaks, and I behold them as hills; it is a nation that will dwell alone, and will not be reckoned among the nations.”</w:t>
      </w:r>
      <w:proofErr w:type="gramEnd"/>
    </w:p>
    <w:p w:rsidR="0065250E" w:rsidRDefault="0065250E" w:rsidP="0065250E">
      <w:pPr>
        <w:autoSpaceDE w:val="0"/>
        <w:autoSpaceDN w:val="0"/>
        <w:adjustRightInd w:val="0"/>
        <w:spacing w:after="0" w:line="240" w:lineRule="auto"/>
        <w:jc w:val="right"/>
        <w:rPr>
          <w:rFonts w:ascii="Arial" w:hAnsi="Arial" w:cs="Arial"/>
          <w:color w:val="000000"/>
          <w:shd w:val="clear" w:color="auto" w:fill="FFFFFF"/>
        </w:rPr>
      </w:pPr>
      <w:r w:rsidRPr="0065250E">
        <w:rPr>
          <w:rFonts w:asciiTheme="majorBidi" w:hAnsiTheme="majorBidi" w:cstheme="majorBidi"/>
          <w:color w:val="000000"/>
          <w:sz w:val="28"/>
          <w:szCs w:val="28"/>
          <w:shd w:val="clear" w:color="auto" w:fill="FFFFFF"/>
          <w:rtl/>
          <w:lang w:bidi="he-IL"/>
        </w:rPr>
        <w:t>כִּֽי־מֵרֹ֤אשׁ צֻרִים֙ אֶרְאֶ֔נּוּ וּמִגְּבָע֖וֹת אֲשׁוּרֶ֑נּוּ הֶן־עָם֙ לְבָדָ֣ד יִשְׁכֹּ֔ן וּבַגּוֹיִ֖ם לֹ֥א יִתְחַשָּֽׁב</w:t>
      </w:r>
    </w:p>
    <w:p w:rsidR="0065250E" w:rsidRDefault="0065250E" w:rsidP="00A73959">
      <w:pPr>
        <w:autoSpaceDE w:val="0"/>
        <w:autoSpaceDN w:val="0"/>
        <w:adjustRightInd w:val="0"/>
        <w:spacing w:after="0" w:line="240" w:lineRule="auto"/>
        <w:rPr>
          <w:rFonts w:ascii="Times New Roman" w:hAnsi="Times New Roman" w:cs="Times New Roman"/>
          <w:sz w:val="28"/>
          <w:szCs w:val="28"/>
          <w:lang w:bidi="he-IL"/>
        </w:rPr>
      </w:pPr>
    </w:p>
    <w:p w:rsidR="00C44079" w:rsidRDefault="00C44079" w:rsidP="00A73959">
      <w:pPr>
        <w:autoSpaceDE w:val="0"/>
        <w:autoSpaceDN w:val="0"/>
        <w:adjustRightInd w:val="0"/>
        <w:spacing w:after="0" w:line="240" w:lineRule="auto"/>
        <w:rPr>
          <w:rFonts w:asciiTheme="majorBidi" w:hAnsiTheme="majorBidi" w:cstheme="majorBidi"/>
          <w:b/>
          <w:bCs/>
          <w:sz w:val="28"/>
          <w:szCs w:val="28"/>
          <w:u w:val="single"/>
          <w:lang w:bidi="he-IL"/>
        </w:rPr>
      </w:pPr>
    </w:p>
    <w:p w:rsidR="00C44079" w:rsidRDefault="00C44079" w:rsidP="00A73959">
      <w:pPr>
        <w:autoSpaceDE w:val="0"/>
        <w:autoSpaceDN w:val="0"/>
        <w:adjustRightInd w:val="0"/>
        <w:spacing w:after="0" w:line="240" w:lineRule="auto"/>
        <w:rPr>
          <w:rFonts w:asciiTheme="majorBidi" w:hAnsiTheme="majorBidi" w:cstheme="majorBidi"/>
          <w:b/>
          <w:bCs/>
          <w:sz w:val="28"/>
          <w:szCs w:val="28"/>
          <w:u w:val="single"/>
          <w:lang w:bidi="he-IL"/>
        </w:rPr>
      </w:pPr>
    </w:p>
    <w:p w:rsidR="0065250E" w:rsidRPr="0065250E" w:rsidRDefault="0065250E" w:rsidP="00A73959">
      <w:pPr>
        <w:autoSpaceDE w:val="0"/>
        <w:autoSpaceDN w:val="0"/>
        <w:adjustRightInd w:val="0"/>
        <w:spacing w:after="0" w:line="240" w:lineRule="auto"/>
        <w:rPr>
          <w:rFonts w:asciiTheme="majorBidi" w:hAnsiTheme="majorBidi" w:cstheme="majorBidi"/>
          <w:color w:val="000000"/>
          <w:sz w:val="28"/>
          <w:szCs w:val="28"/>
          <w:shd w:val="clear" w:color="auto" w:fill="FFFFFF"/>
        </w:rPr>
      </w:pPr>
      <w:r w:rsidRPr="0065250E">
        <w:rPr>
          <w:rFonts w:asciiTheme="majorBidi" w:hAnsiTheme="majorBidi" w:cstheme="majorBidi"/>
          <w:b/>
          <w:bCs/>
          <w:sz w:val="28"/>
          <w:szCs w:val="28"/>
          <w:u w:val="single"/>
          <w:lang w:bidi="he-IL"/>
        </w:rPr>
        <w:lastRenderedPageBreak/>
        <w:t>Proverbs 7:1-3</w:t>
      </w:r>
      <w:r w:rsidRPr="0065250E">
        <w:rPr>
          <w:rFonts w:asciiTheme="majorBidi" w:hAnsiTheme="majorBidi" w:cstheme="majorBidi"/>
          <w:sz w:val="28"/>
          <w:szCs w:val="28"/>
          <w:lang w:bidi="he-IL"/>
        </w:rPr>
        <w:t xml:space="preserve"> </w:t>
      </w:r>
      <w:r w:rsidRPr="0065250E">
        <w:rPr>
          <w:rFonts w:asciiTheme="majorBidi" w:hAnsiTheme="majorBidi" w:cstheme="majorBidi"/>
          <w:i/>
          <w:iCs/>
          <w:sz w:val="28"/>
          <w:szCs w:val="28"/>
          <w:lang w:bidi="he-IL"/>
        </w:rPr>
        <w:t>“</w:t>
      </w:r>
      <w:r w:rsidRPr="0065250E">
        <w:rPr>
          <w:rFonts w:asciiTheme="majorBidi" w:hAnsiTheme="majorBidi" w:cstheme="majorBidi"/>
          <w:i/>
          <w:iCs/>
          <w:color w:val="000000"/>
          <w:sz w:val="28"/>
          <w:szCs w:val="28"/>
          <w:shd w:val="clear" w:color="auto" w:fill="FFFFFF"/>
        </w:rPr>
        <w:t xml:space="preserve">My </w:t>
      </w:r>
      <w:proofErr w:type="gramStart"/>
      <w:r w:rsidRPr="0065250E">
        <w:rPr>
          <w:rFonts w:asciiTheme="majorBidi" w:hAnsiTheme="majorBidi" w:cstheme="majorBidi"/>
          <w:i/>
          <w:iCs/>
          <w:color w:val="000000"/>
          <w:sz w:val="28"/>
          <w:szCs w:val="28"/>
          <w:shd w:val="clear" w:color="auto" w:fill="FFFFFF"/>
        </w:rPr>
        <w:t>son, keep</w:t>
      </w:r>
      <w:proofErr w:type="gramEnd"/>
      <w:r w:rsidRPr="0065250E">
        <w:rPr>
          <w:rFonts w:asciiTheme="majorBidi" w:hAnsiTheme="majorBidi" w:cstheme="majorBidi"/>
          <w:i/>
          <w:iCs/>
          <w:color w:val="000000"/>
          <w:sz w:val="28"/>
          <w:szCs w:val="28"/>
          <w:shd w:val="clear" w:color="auto" w:fill="FFFFFF"/>
        </w:rPr>
        <w:t xml:space="preserve"> my sayings, and hide my commandments with you. Keep my commandments and live, and my instruction like the apple of your eyes. Bind them on your fingers; inscribe them on the tablet of your heart”.</w:t>
      </w:r>
    </w:p>
    <w:p w:rsidR="0065250E" w:rsidRPr="0065250E" w:rsidRDefault="0065250E" w:rsidP="0065250E">
      <w:pPr>
        <w:autoSpaceDE w:val="0"/>
        <w:autoSpaceDN w:val="0"/>
        <w:adjustRightInd w:val="0"/>
        <w:spacing w:after="0" w:line="240" w:lineRule="auto"/>
        <w:jc w:val="right"/>
        <w:rPr>
          <w:rFonts w:asciiTheme="majorBidi" w:hAnsiTheme="majorBidi" w:cstheme="majorBidi"/>
          <w:color w:val="000000"/>
          <w:sz w:val="28"/>
          <w:szCs w:val="28"/>
          <w:shd w:val="clear" w:color="auto" w:fill="FFFFFF"/>
        </w:rPr>
      </w:pPr>
      <w:r w:rsidRPr="0065250E">
        <w:rPr>
          <w:rFonts w:asciiTheme="majorBidi" w:hAnsiTheme="majorBidi" w:cstheme="majorBidi"/>
          <w:color w:val="000000"/>
          <w:sz w:val="28"/>
          <w:szCs w:val="28"/>
          <w:shd w:val="clear" w:color="auto" w:fill="FFFFFF"/>
          <w:rtl/>
          <w:lang w:bidi="he-IL"/>
        </w:rPr>
        <w:t>בְּנִי שְׁמֹ֣ר אֲמָרָ֑י וּ֜מִצְו‍ֹתַ֗י תִּצְפֹּ֥ן אִתָּֽךְ</w:t>
      </w:r>
    </w:p>
    <w:p w:rsidR="0065250E" w:rsidRPr="0065250E" w:rsidRDefault="0065250E" w:rsidP="0065250E">
      <w:pPr>
        <w:autoSpaceDE w:val="0"/>
        <w:autoSpaceDN w:val="0"/>
        <w:adjustRightInd w:val="0"/>
        <w:spacing w:after="0" w:line="240" w:lineRule="auto"/>
        <w:jc w:val="right"/>
        <w:rPr>
          <w:rFonts w:asciiTheme="majorBidi" w:hAnsiTheme="majorBidi" w:cstheme="majorBidi"/>
          <w:color w:val="000000"/>
          <w:sz w:val="28"/>
          <w:szCs w:val="28"/>
          <w:shd w:val="clear" w:color="auto" w:fill="FFFFFF"/>
        </w:rPr>
      </w:pPr>
      <w:r w:rsidRPr="0065250E">
        <w:rPr>
          <w:rFonts w:asciiTheme="majorBidi" w:hAnsiTheme="majorBidi" w:cstheme="majorBidi"/>
          <w:color w:val="000000"/>
          <w:sz w:val="28"/>
          <w:szCs w:val="28"/>
          <w:shd w:val="clear" w:color="auto" w:fill="FFFFFF"/>
          <w:rtl/>
          <w:lang w:bidi="he-IL"/>
        </w:rPr>
        <w:t>שְׁמֹ֣ר מִצְו‍ֹתַ֣י וֶחְיֵ֑ה וְ֜תוֹרָתִ֗י כְּאִישׁ֥וֹן עֵינֶֽיךָ</w:t>
      </w:r>
    </w:p>
    <w:p w:rsidR="0065250E" w:rsidRPr="0065250E" w:rsidRDefault="0065250E" w:rsidP="0065250E">
      <w:pPr>
        <w:autoSpaceDE w:val="0"/>
        <w:autoSpaceDN w:val="0"/>
        <w:adjustRightInd w:val="0"/>
        <w:spacing w:after="0" w:line="240" w:lineRule="auto"/>
        <w:jc w:val="right"/>
        <w:rPr>
          <w:rFonts w:asciiTheme="majorBidi" w:hAnsiTheme="majorBidi" w:cstheme="majorBidi"/>
          <w:color w:val="000000"/>
          <w:sz w:val="28"/>
          <w:szCs w:val="28"/>
          <w:shd w:val="clear" w:color="auto" w:fill="FFFFFF"/>
        </w:rPr>
      </w:pPr>
      <w:r w:rsidRPr="0065250E">
        <w:rPr>
          <w:rFonts w:asciiTheme="majorBidi" w:hAnsiTheme="majorBidi" w:cstheme="majorBidi"/>
          <w:color w:val="000000"/>
          <w:sz w:val="28"/>
          <w:szCs w:val="28"/>
          <w:shd w:val="clear" w:color="auto" w:fill="FFFFFF"/>
          <w:rtl/>
          <w:lang w:bidi="he-IL"/>
        </w:rPr>
        <w:t>קָשְׁרֵ֥ם עַל־אֶצְבְּעֹתֶ֑יךָ כָּ֜תְבֵ֗ם עַל־ל֥וּחַ לִבֶּֽךָ</w:t>
      </w:r>
    </w:p>
    <w:p w:rsidR="0065250E" w:rsidRPr="0065250E" w:rsidRDefault="0065250E" w:rsidP="00A73959">
      <w:pPr>
        <w:autoSpaceDE w:val="0"/>
        <w:autoSpaceDN w:val="0"/>
        <w:adjustRightInd w:val="0"/>
        <w:spacing w:after="0" w:line="240" w:lineRule="auto"/>
        <w:rPr>
          <w:rFonts w:asciiTheme="majorBidi" w:hAnsiTheme="majorBidi" w:cstheme="majorBidi"/>
          <w:sz w:val="28"/>
          <w:szCs w:val="28"/>
          <w:lang w:bidi="he-IL"/>
        </w:rPr>
      </w:pPr>
    </w:p>
    <w:p w:rsidR="0065250E" w:rsidRPr="009A68F2" w:rsidRDefault="00FD252B" w:rsidP="00A73959">
      <w:pPr>
        <w:autoSpaceDE w:val="0"/>
        <w:autoSpaceDN w:val="0"/>
        <w:adjustRightInd w:val="0"/>
        <w:spacing w:after="0" w:line="240" w:lineRule="auto"/>
        <w:rPr>
          <w:rFonts w:asciiTheme="majorBidi" w:hAnsiTheme="majorBidi" w:cstheme="majorBidi"/>
          <w:i/>
          <w:iCs/>
          <w:color w:val="000000"/>
          <w:sz w:val="28"/>
          <w:szCs w:val="28"/>
          <w:shd w:val="clear" w:color="auto" w:fill="FFFFFF"/>
        </w:rPr>
      </w:pPr>
      <w:r w:rsidRPr="009A68F2">
        <w:rPr>
          <w:rFonts w:asciiTheme="majorBidi" w:hAnsiTheme="majorBidi" w:cstheme="majorBidi"/>
          <w:b/>
          <w:bCs/>
          <w:sz w:val="28"/>
          <w:szCs w:val="28"/>
          <w:u w:val="single"/>
          <w:lang w:bidi="he-IL"/>
        </w:rPr>
        <w:t>Deuteronomy 4:4</w:t>
      </w:r>
      <w:r w:rsidRPr="00FD252B">
        <w:rPr>
          <w:rFonts w:asciiTheme="majorBidi" w:hAnsiTheme="majorBidi" w:cstheme="majorBidi"/>
          <w:sz w:val="28"/>
          <w:szCs w:val="28"/>
          <w:lang w:bidi="he-IL"/>
        </w:rPr>
        <w:t xml:space="preserve"> </w:t>
      </w:r>
      <w:r w:rsidR="009A68F2" w:rsidRPr="009A68F2">
        <w:rPr>
          <w:rFonts w:asciiTheme="majorBidi" w:hAnsiTheme="majorBidi" w:cstheme="majorBidi"/>
          <w:i/>
          <w:iCs/>
          <w:sz w:val="28"/>
          <w:szCs w:val="28"/>
          <w:lang w:bidi="he-IL"/>
        </w:rPr>
        <w:t>“</w:t>
      </w:r>
      <w:r w:rsidRPr="009A68F2">
        <w:rPr>
          <w:rFonts w:asciiTheme="majorBidi" w:hAnsiTheme="majorBidi" w:cstheme="majorBidi"/>
          <w:i/>
          <w:iCs/>
          <w:color w:val="000000"/>
          <w:sz w:val="28"/>
          <w:szCs w:val="28"/>
          <w:shd w:val="clear" w:color="auto" w:fill="FFFFFF"/>
        </w:rPr>
        <w:t>But you who cleave to the Lord your God are alive, all of you, this day</w:t>
      </w:r>
      <w:r w:rsidR="009A68F2" w:rsidRPr="009A68F2">
        <w:rPr>
          <w:rFonts w:asciiTheme="majorBidi" w:hAnsiTheme="majorBidi" w:cstheme="majorBidi"/>
          <w:i/>
          <w:iCs/>
          <w:color w:val="000000"/>
          <w:sz w:val="28"/>
          <w:szCs w:val="28"/>
          <w:shd w:val="clear" w:color="auto" w:fill="FFFFFF"/>
        </w:rPr>
        <w:t>”</w:t>
      </w:r>
      <w:r w:rsidRPr="009A68F2">
        <w:rPr>
          <w:rFonts w:asciiTheme="majorBidi" w:hAnsiTheme="majorBidi" w:cstheme="majorBidi"/>
          <w:i/>
          <w:iCs/>
          <w:color w:val="000000"/>
          <w:sz w:val="28"/>
          <w:szCs w:val="28"/>
          <w:shd w:val="clear" w:color="auto" w:fill="FFFFFF"/>
        </w:rPr>
        <w:t>.</w:t>
      </w:r>
    </w:p>
    <w:p w:rsidR="00FD252B" w:rsidRPr="00FD252B" w:rsidRDefault="00FD252B" w:rsidP="00FD252B">
      <w:pPr>
        <w:autoSpaceDE w:val="0"/>
        <w:autoSpaceDN w:val="0"/>
        <w:adjustRightInd w:val="0"/>
        <w:spacing w:after="0" w:line="240" w:lineRule="auto"/>
        <w:jc w:val="right"/>
        <w:rPr>
          <w:rFonts w:asciiTheme="majorBidi" w:hAnsiTheme="majorBidi" w:cstheme="majorBidi"/>
          <w:color w:val="000000"/>
          <w:sz w:val="28"/>
          <w:szCs w:val="28"/>
          <w:shd w:val="clear" w:color="auto" w:fill="FFFFFF"/>
        </w:rPr>
      </w:pPr>
      <w:r w:rsidRPr="00FD252B">
        <w:rPr>
          <w:rFonts w:asciiTheme="majorBidi" w:hAnsiTheme="majorBidi" w:cstheme="majorBidi"/>
          <w:color w:val="000000"/>
          <w:sz w:val="28"/>
          <w:szCs w:val="28"/>
          <w:shd w:val="clear" w:color="auto" w:fill="FFFFFF"/>
          <w:rtl/>
          <w:lang w:bidi="he-IL"/>
        </w:rPr>
        <w:t>וְאַתֶּם֙ הַדְּבֵקִ֔ים בַּֽיהֹוָ֖ה אֱלֹֽהֵיכֶ֑ם חַיִּ֥ים כֻּלְּכֶ֖ם הַיּֽוֹם</w:t>
      </w:r>
    </w:p>
    <w:p w:rsidR="00FD252B" w:rsidRPr="00FD252B" w:rsidRDefault="00FD252B" w:rsidP="00A73959">
      <w:pPr>
        <w:autoSpaceDE w:val="0"/>
        <w:autoSpaceDN w:val="0"/>
        <w:adjustRightInd w:val="0"/>
        <w:spacing w:after="0" w:line="240" w:lineRule="auto"/>
        <w:rPr>
          <w:rFonts w:asciiTheme="majorBidi" w:hAnsiTheme="majorBidi" w:cstheme="majorBidi"/>
          <w:sz w:val="28"/>
          <w:szCs w:val="28"/>
          <w:lang w:bidi="he-IL"/>
        </w:rPr>
      </w:pPr>
    </w:p>
    <w:p w:rsidR="00FD252B" w:rsidRDefault="00FD252B" w:rsidP="00A73959">
      <w:pPr>
        <w:autoSpaceDE w:val="0"/>
        <w:autoSpaceDN w:val="0"/>
        <w:adjustRightInd w:val="0"/>
        <w:spacing w:after="0" w:line="240" w:lineRule="auto"/>
        <w:rPr>
          <w:rFonts w:ascii="Times New Roman" w:hAnsi="Times New Roman" w:cs="Times New Roman"/>
          <w:sz w:val="28"/>
          <w:szCs w:val="28"/>
          <w:lang w:bidi="he-IL"/>
        </w:rPr>
      </w:pPr>
    </w:p>
    <w:p w:rsidR="00482C55" w:rsidRPr="00017299" w:rsidRDefault="00B50B6B" w:rsidP="00F32AE7">
      <w:pPr>
        <w:rPr>
          <w:rFonts w:asciiTheme="majorBidi" w:hAnsiTheme="majorBidi" w:cstheme="majorBidi"/>
          <w:sz w:val="24"/>
          <w:szCs w:val="24"/>
          <w:lang w:bidi="he-IL"/>
        </w:rPr>
      </w:pPr>
      <w:r w:rsidRPr="00017299">
        <w:rPr>
          <w:rFonts w:asciiTheme="majorBidi" w:hAnsiTheme="majorBidi" w:cstheme="majorBidi"/>
          <w:color w:val="000000"/>
          <w:sz w:val="24"/>
          <w:szCs w:val="24"/>
          <w:shd w:val="clear" w:color="auto" w:fill="FFFFFF"/>
        </w:rPr>
        <w:t>It is explained in the books of </w:t>
      </w:r>
      <w:r w:rsidRPr="00017299">
        <w:rPr>
          <w:rFonts w:asciiTheme="majorBidi" w:hAnsiTheme="majorBidi" w:cstheme="majorBidi"/>
          <w:i/>
          <w:iCs/>
          <w:color w:val="000000"/>
          <w:sz w:val="24"/>
          <w:szCs w:val="24"/>
          <w:shd w:val="clear" w:color="auto" w:fill="FFFFFF"/>
        </w:rPr>
        <w:t xml:space="preserve">Kabbalah </w:t>
      </w:r>
      <w:r w:rsidRPr="00017299">
        <w:rPr>
          <w:rFonts w:asciiTheme="majorBidi" w:hAnsiTheme="majorBidi" w:cstheme="majorBidi"/>
          <w:color w:val="000000"/>
          <w:sz w:val="24"/>
          <w:szCs w:val="24"/>
          <w:shd w:val="clear" w:color="auto" w:fill="FFFFFF"/>
        </w:rPr>
        <w:t>that, in general, the right vector reflects the quality of </w:t>
      </w:r>
      <w:proofErr w:type="spellStart"/>
      <w:r w:rsidRPr="00017299">
        <w:rPr>
          <w:rFonts w:asciiTheme="majorBidi" w:hAnsiTheme="majorBidi" w:cstheme="majorBidi"/>
          <w:i/>
          <w:iCs/>
          <w:color w:val="000000"/>
          <w:sz w:val="24"/>
          <w:szCs w:val="24"/>
          <w:shd w:val="clear" w:color="auto" w:fill="FFFFFF"/>
        </w:rPr>
        <w:t>Chessed</w:t>
      </w:r>
      <w:proofErr w:type="spellEnd"/>
      <w:r w:rsidRPr="00017299">
        <w:rPr>
          <w:rFonts w:asciiTheme="majorBidi" w:hAnsiTheme="majorBidi" w:cstheme="majorBidi"/>
          <w:color w:val="000000"/>
          <w:sz w:val="24"/>
          <w:szCs w:val="24"/>
          <w:shd w:val="clear" w:color="auto" w:fill="FFFFFF"/>
        </w:rPr>
        <w:t> and the left vector, in general, reflects the quality of </w:t>
      </w:r>
      <w:proofErr w:type="spellStart"/>
      <w:r w:rsidRPr="00017299">
        <w:rPr>
          <w:rFonts w:asciiTheme="majorBidi" w:hAnsiTheme="majorBidi" w:cstheme="majorBidi"/>
          <w:i/>
          <w:iCs/>
          <w:color w:val="000000"/>
          <w:sz w:val="24"/>
          <w:szCs w:val="24"/>
          <w:shd w:val="clear" w:color="auto" w:fill="FFFFFF"/>
        </w:rPr>
        <w:t>Gevurah</w:t>
      </w:r>
      <w:proofErr w:type="spellEnd"/>
      <w:r w:rsidRPr="00017299">
        <w:rPr>
          <w:rFonts w:asciiTheme="majorBidi" w:hAnsiTheme="majorBidi" w:cstheme="majorBidi"/>
          <w:color w:val="000000"/>
          <w:sz w:val="24"/>
          <w:szCs w:val="24"/>
          <w:shd w:val="clear" w:color="auto" w:fill="FFFFFF"/>
        </w:rPr>
        <w:t> and </w:t>
      </w:r>
      <w:proofErr w:type="gramStart"/>
      <w:r w:rsidRPr="00017299">
        <w:rPr>
          <w:rFonts w:asciiTheme="majorBidi" w:hAnsiTheme="majorBidi" w:cstheme="majorBidi"/>
          <w:i/>
          <w:iCs/>
          <w:color w:val="000000"/>
          <w:sz w:val="24"/>
          <w:szCs w:val="24"/>
          <w:shd w:val="clear" w:color="auto" w:fill="FFFFFF"/>
        </w:rPr>
        <w:t>Din</w:t>
      </w:r>
      <w:r w:rsidRPr="00017299">
        <w:rPr>
          <w:rFonts w:asciiTheme="majorBidi" w:hAnsiTheme="majorBidi" w:cstheme="majorBidi"/>
          <w:color w:val="000000"/>
          <w:sz w:val="24"/>
          <w:szCs w:val="24"/>
          <w:shd w:val="clear" w:color="auto" w:fill="FFFFFF"/>
        </w:rPr>
        <w:t>(</w:t>
      </w:r>
      <w:proofErr w:type="gramEnd"/>
      <w:r w:rsidRPr="00017299">
        <w:rPr>
          <w:rFonts w:asciiTheme="majorBidi" w:hAnsiTheme="majorBidi" w:cstheme="majorBidi"/>
          <w:color w:val="000000"/>
          <w:sz w:val="24"/>
          <w:szCs w:val="24"/>
          <w:shd w:val="clear" w:color="auto" w:fill="FFFFFF"/>
        </w:rPr>
        <w:t>judgment).</w:t>
      </w:r>
      <w:bookmarkStart w:id="0" w:name="footnoteRef2a2329519"/>
      <w:r w:rsidRPr="00017299">
        <w:rPr>
          <w:rFonts w:asciiTheme="majorBidi" w:hAnsiTheme="majorBidi" w:cstheme="majorBidi"/>
          <w:sz w:val="24"/>
          <w:szCs w:val="24"/>
        </w:rPr>
        <w:fldChar w:fldCharType="begin"/>
      </w:r>
      <w:r w:rsidRPr="00017299">
        <w:rPr>
          <w:rFonts w:asciiTheme="majorBidi" w:hAnsiTheme="majorBidi" w:cstheme="majorBidi"/>
          <w:sz w:val="24"/>
          <w:szCs w:val="24"/>
        </w:rPr>
        <w:instrText xml:space="preserve"> HYPERLINK "javascript:doFootnote('2a2329519');" </w:instrText>
      </w:r>
      <w:r w:rsidRPr="00017299">
        <w:rPr>
          <w:rFonts w:asciiTheme="majorBidi" w:hAnsiTheme="majorBidi" w:cstheme="majorBidi"/>
          <w:sz w:val="24"/>
          <w:szCs w:val="24"/>
        </w:rPr>
        <w:fldChar w:fldCharType="separate"/>
      </w:r>
      <w:r w:rsidRPr="00017299">
        <w:rPr>
          <w:rStyle w:val="Hyperlink"/>
          <w:rFonts w:asciiTheme="majorBidi" w:hAnsiTheme="majorBidi" w:cstheme="majorBidi"/>
          <w:sz w:val="24"/>
          <w:szCs w:val="24"/>
          <w:shd w:val="clear" w:color="auto" w:fill="FFFFFF"/>
          <w:vertAlign w:val="superscript"/>
        </w:rPr>
        <w:t>2</w:t>
      </w:r>
      <w:r w:rsidRPr="00017299">
        <w:rPr>
          <w:rFonts w:asciiTheme="majorBidi" w:hAnsiTheme="majorBidi" w:cstheme="majorBidi"/>
          <w:sz w:val="24"/>
          <w:szCs w:val="24"/>
        </w:rPr>
        <w:fldChar w:fldCharType="end"/>
      </w:r>
      <w:bookmarkEnd w:id="0"/>
      <w:r w:rsidRPr="00017299">
        <w:rPr>
          <w:rFonts w:asciiTheme="majorBidi" w:hAnsiTheme="majorBidi" w:cstheme="majorBidi"/>
          <w:color w:val="000000"/>
          <w:sz w:val="24"/>
          <w:szCs w:val="24"/>
          <w:shd w:val="clear" w:color="auto" w:fill="FFFFFF"/>
        </w:rPr>
        <w:t> </w:t>
      </w:r>
    </w:p>
    <w:p w:rsidR="00482C55" w:rsidRPr="00017299" w:rsidRDefault="00B50B6B" w:rsidP="00F32AE7">
      <w:pPr>
        <w:rPr>
          <w:rFonts w:asciiTheme="majorBidi" w:hAnsiTheme="majorBidi" w:cstheme="majorBidi"/>
          <w:sz w:val="24"/>
          <w:szCs w:val="24"/>
          <w:lang w:bidi="he-IL"/>
        </w:rPr>
      </w:pPr>
      <w:r w:rsidRPr="00017299">
        <w:rPr>
          <w:rFonts w:asciiTheme="majorBidi" w:hAnsiTheme="majorBidi" w:cstheme="majorBidi"/>
          <w:color w:val="000000"/>
          <w:sz w:val="24"/>
          <w:szCs w:val="24"/>
          <w:shd w:val="clear" w:color="auto" w:fill="EDF1F5"/>
        </w:rPr>
        <w:t>Judgment and might are associated with the contraction of G</w:t>
      </w:r>
      <w:r w:rsidRPr="00017299">
        <w:rPr>
          <w:rFonts w:asciiTheme="majorBidi" w:hAnsiTheme="majorBidi" w:cstheme="majorBidi"/>
          <w:color w:val="000000"/>
          <w:sz w:val="24"/>
          <w:szCs w:val="24"/>
          <w:shd w:val="clear" w:color="auto" w:fill="EDF1F5"/>
        </w:rPr>
        <w:noBreakHyphen/>
      </w:r>
      <w:proofErr w:type="spellStart"/>
      <w:r w:rsidRPr="00017299">
        <w:rPr>
          <w:rFonts w:asciiTheme="majorBidi" w:hAnsiTheme="majorBidi" w:cstheme="majorBidi"/>
          <w:color w:val="000000"/>
          <w:sz w:val="24"/>
          <w:szCs w:val="24"/>
          <w:shd w:val="clear" w:color="auto" w:fill="EDF1F5"/>
        </w:rPr>
        <w:t>dly</w:t>
      </w:r>
      <w:proofErr w:type="spellEnd"/>
      <w:r w:rsidRPr="00017299">
        <w:rPr>
          <w:rFonts w:asciiTheme="majorBidi" w:hAnsiTheme="majorBidi" w:cstheme="majorBidi"/>
          <w:color w:val="000000"/>
          <w:sz w:val="24"/>
          <w:szCs w:val="24"/>
          <w:shd w:val="clear" w:color="auto" w:fill="EDF1F5"/>
        </w:rPr>
        <w:t xml:space="preserve"> light. In order to create a limited world, G</w:t>
      </w:r>
      <w:r w:rsidRPr="00017299">
        <w:rPr>
          <w:rFonts w:asciiTheme="majorBidi" w:hAnsiTheme="majorBidi" w:cstheme="majorBidi"/>
          <w:color w:val="000000"/>
          <w:sz w:val="24"/>
          <w:szCs w:val="24"/>
          <w:shd w:val="clear" w:color="auto" w:fill="EDF1F5"/>
        </w:rPr>
        <w:noBreakHyphen/>
        <w:t>d judges the degree of Divine revelation appropriate for the particular created being. And then — using the attribute of might — He restrains, limits, and conceals His light so that the given created being could come into existence.</w:t>
      </w:r>
    </w:p>
    <w:p w:rsidR="00F32AE7" w:rsidRPr="00017299" w:rsidRDefault="00F32AE7" w:rsidP="00F32AE7">
      <w:pPr>
        <w:rPr>
          <w:rFonts w:asciiTheme="majorBidi" w:hAnsiTheme="majorBidi" w:cstheme="majorBidi"/>
          <w:sz w:val="24"/>
          <w:szCs w:val="24"/>
          <w:lang w:bidi="he-IL"/>
        </w:rPr>
      </w:pPr>
      <w:r w:rsidRPr="00017299">
        <w:rPr>
          <w:rFonts w:asciiTheme="majorBidi" w:hAnsiTheme="majorBidi" w:cstheme="majorBidi"/>
          <w:sz w:val="24"/>
          <w:szCs w:val="24"/>
          <w:lang w:bidi="he-IL"/>
        </w:rPr>
        <w:t xml:space="preserve">We are taught that G-d, the Torah and Israel </w:t>
      </w:r>
      <w:proofErr w:type="gramStart"/>
      <w:r w:rsidRPr="00017299">
        <w:rPr>
          <w:rFonts w:asciiTheme="majorBidi" w:hAnsiTheme="majorBidi" w:cstheme="majorBidi"/>
          <w:sz w:val="24"/>
          <w:szCs w:val="24"/>
          <w:lang w:bidi="he-IL"/>
        </w:rPr>
        <w:t>is</w:t>
      </w:r>
      <w:proofErr w:type="gramEnd"/>
      <w:r w:rsidRPr="00017299">
        <w:rPr>
          <w:rFonts w:asciiTheme="majorBidi" w:hAnsiTheme="majorBidi" w:cstheme="majorBidi"/>
          <w:sz w:val="24"/>
          <w:szCs w:val="24"/>
          <w:lang w:bidi="he-IL"/>
        </w:rPr>
        <w:t xml:space="preserve"> ONE. All are eternal. </w:t>
      </w:r>
      <w:proofErr w:type="gramStart"/>
      <w:r w:rsidRPr="00017299">
        <w:rPr>
          <w:rFonts w:asciiTheme="majorBidi" w:hAnsiTheme="majorBidi" w:cstheme="majorBidi"/>
          <w:sz w:val="24"/>
          <w:szCs w:val="24"/>
          <w:lang w:bidi="he-IL"/>
        </w:rPr>
        <w:t>Non</w:t>
      </w:r>
      <w:proofErr w:type="gramEnd"/>
      <w:r w:rsidRPr="00017299">
        <w:rPr>
          <w:rFonts w:asciiTheme="majorBidi" w:hAnsiTheme="majorBidi" w:cstheme="majorBidi"/>
          <w:sz w:val="24"/>
          <w:szCs w:val="24"/>
          <w:lang w:bidi="he-IL"/>
        </w:rPr>
        <w:t xml:space="preserve"> can be extinguished! No matter how far a Jew may stray – his PINTLE YID – holy spark will never go out!</w:t>
      </w:r>
    </w:p>
    <w:p w:rsidR="00F32AE7" w:rsidRPr="00017299" w:rsidRDefault="00F32AE7" w:rsidP="00F32AE7">
      <w:pPr>
        <w:rPr>
          <w:rStyle w:val="Emphasis"/>
          <w:rFonts w:asciiTheme="majorBidi" w:hAnsiTheme="majorBidi" w:cstheme="majorBidi"/>
          <w:sz w:val="24"/>
          <w:szCs w:val="24"/>
          <w:shd w:val="clear" w:color="auto" w:fill="FFFFFF"/>
        </w:rPr>
      </w:pPr>
      <w:r w:rsidRPr="00017299">
        <w:rPr>
          <w:rStyle w:val="Emphasis"/>
          <w:rFonts w:asciiTheme="majorBidi" w:hAnsiTheme="majorBidi" w:cstheme="majorBidi"/>
          <w:sz w:val="24"/>
          <w:szCs w:val="24"/>
          <w:shd w:val="clear" w:color="auto" w:fill="FFFFFF"/>
        </w:rPr>
        <w:t>And God said, “Let there be light,” and there was light. And God saw that the light was good.” Genesis 1:1</w:t>
      </w:r>
    </w:p>
    <w:p w:rsidR="00F32AE7" w:rsidRPr="00017299" w:rsidRDefault="00F32AE7" w:rsidP="00F32AE7">
      <w:pPr>
        <w:rPr>
          <w:rFonts w:asciiTheme="majorBidi" w:hAnsiTheme="majorBidi" w:cstheme="majorBidi"/>
          <w:color w:val="000000"/>
          <w:sz w:val="24"/>
          <w:szCs w:val="24"/>
          <w:shd w:val="clear" w:color="auto" w:fill="FFFFFF"/>
          <w:rtl/>
          <w:lang w:bidi="he-IL"/>
        </w:rPr>
      </w:pPr>
      <w:r w:rsidRPr="00017299">
        <w:rPr>
          <w:rFonts w:asciiTheme="majorBidi" w:hAnsiTheme="majorBidi" w:cstheme="majorBidi"/>
          <w:color w:val="000000"/>
          <w:sz w:val="24"/>
          <w:szCs w:val="24"/>
          <w:shd w:val="clear" w:color="auto" w:fill="FFFFFF"/>
          <w:rtl/>
          <w:lang w:bidi="he-IL"/>
        </w:rPr>
        <w:t>וַיֹּאמֶר אֱלֹהִים</w:t>
      </w:r>
      <w:r w:rsidRPr="00017299">
        <w:rPr>
          <w:rFonts w:asciiTheme="majorBidi" w:hAnsiTheme="majorBidi" w:cstheme="majorBidi"/>
          <w:color w:val="000000"/>
          <w:sz w:val="24"/>
          <w:szCs w:val="24"/>
          <w:shd w:val="clear" w:color="auto" w:fill="FFFFFF"/>
          <w:rtl/>
        </w:rPr>
        <w:t xml:space="preserve">, </w:t>
      </w:r>
      <w:r w:rsidRPr="00017299">
        <w:rPr>
          <w:rFonts w:asciiTheme="majorBidi" w:hAnsiTheme="majorBidi" w:cstheme="majorBidi"/>
          <w:color w:val="000000"/>
          <w:sz w:val="24"/>
          <w:szCs w:val="24"/>
          <w:shd w:val="clear" w:color="auto" w:fill="FFFFFF"/>
          <w:rtl/>
          <w:lang w:bidi="he-IL"/>
        </w:rPr>
        <w:t>יְהִי אוֹר</w:t>
      </w:r>
      <w:r w:rsidRPr="00017299">
        <w:rPr>
          <w:rFonts w:asciiTheme="majorBidi" w:hAnsiTheme="majorBidi" w:cstheme="majorBidi"/>
          <w:color w:val="000000"/>
          <w:sz w:val="24"/>
          <w:szCs w:val="24"/>
          <w:shd w:val="clear" w:color="auto" w:fill="FFFFFF"/>
          <w:rtl/>
        </w:rPr>
        <w:t xml:space="preserve">; </w:t>
      </w:r>
      <w:r w:rsidRPr="00017299">
        <w:rPr>
          <w:rFonts w:asciiTheme="majorBidi" w:hAnsiTheme="majorBidi" w:cstheme="majorBidi"/>
          <w:color w:val="000000"/>
          <w:sz w:val="24"/>
          <w:szCs w:val="24"/>
          <w:shd w:val="clear" w:color="auto" w:fill="FFFFFF"/>
          <w:rtl/>
          <w:lang w:bidi="he-IL"/>
        </w:rPr>
        <w:t>וַיְהִי</w:t>
      </w:r>
      <w:r w:rsidRPr="00017299">
        <w:rPr>
          <w:rFonts w:asciiTheme="majorBidi" w:hAnsiTheme="majorBidi" w:cstheme="majorBidi"/>
          <w:color w:val="000000"/>
          <w:sz w:val="24"/>
          <w:szCs w:val="24"/>
          <w:shd w:val="clear" w:color="auto" w:fill="FFFFFF"/>
          <w:rtl/>
        </w:rPr>
        <w:t>-</w:t>
      </w:r>
      <w:r w:rsidRPr="00017299">
        <w:rPr>
          <w:rFonts w:asciiTheme="majorBidi" w:hAnsiTheme="majorBidi" w:cstheme="majorBidi"/>
          <w:color w:val="000000"/>
          <w:sz w:val="24"/>
          <w:szCs w:val="24"/>
          <w:shd w:val="clear" w:color="auto" w:fill="FFFFFF"/>
          <w:rtl/>
          <w:lang w:bidi="he-IL"/>
        </w:rPr>
        <w:t>אוֹר –</w:t>
      </w:r>
    </w:p>
    <w:p w:rsidR="00F32AE7" w:rsidRPr="00017299" w:rsidRDefault="00F32AE7" w:rsidP="00F32AE7">
      <w:pPr>
        <w:rPr>
          <w:rFonts w:asciiTheme="majorBidi" w:hAnsiTheme="majorBidi" w:cstheme="majorBidi"/>
          <w:color w:val="000000"/>
          <w:sz w:val="24"/>
          <w:szCs w:val="24"/>
          <w:shd w:val="clear" w:color="auto" w:fill="FFFFFF"/>
          <w:rtl/>
          <w:lang w:bidi="he-IL"/>
        </w:rPr>
      </w:pPr>
      <w:r w:rsidRPr="00017299">
        <w:rPr>
          <w:rFonts w:asciiTheme="majorBidi" w:hAnsiTheme="majorBidi" w:cstheme="majorBidi"/>
          <w:color w:val="000000"/>
          <w:sz w:val="24"/>
          <w:szCs w:val="24"/>
          <w:shd w:val="clear" w:color="auto" w:fill="FFFFFF"/>
          <w:rtl/>
          <w:lang w:bidi="he-IL"/>
        </w:rPr>
        <w:t xml:space="preserve"> וַיַּרְא אֱלֹהִים אֶת</w:t>
      </w:r>
      <w:r w:rsidRPr="00017299">
        <w:rPr>
          <w:rFonts w:asciiTheme="majorBidi" w:hAnsiTheme="majorBidi" w:cstheme="majorBidi"/>
          <w:color w:val="000000"/>
          <w:sz w:val="24"/>
          <w:szCs w:val="24"/>
          <w:shd w:val="clear" w:color="auto" w:fill="FFFFFF"/>
          <w:rtl/>
        </w:rPr>
        <w:t>-</w:t>
      </w:r>
      <w:r w:rsidRPr="00017299">
        <w:rPr>
          <w:rFonts w:asciiTheme="majorBidi" w:hAnsiTheme="majorBidi" w:cstheme="majorBidi"/>
          <w:color w:val="000000"/>
          <w:sz w:val="24"/>
          <w:szCs w:val="24"/>
          <w:shd w:val="clear" w:color="auto" w:fill="FFFFFF"/>
          <w:rtl/>
          <w:lang w:bidi="he-IL"/>
        </w:rPr>
        <w:t>הָאוֹר</w:t>
      </w:r>
      <w:r w:rsidRPr="00017299">
        <w:rPr>
          <w:rFonts w:asciiTheme="majorBidi" w:hAnsiTheme="majorBidi" w:cstheme="majorBidi"/>
          <w:color w:val="000000"/>
          <w:sz w:val="24"/>
          <w:szCs w:val="24"/>
          <w:shd w:val="clear" w:color="auto" w:fill="FFFFFF"/>
          <w:rtl/>
        </w:rPr>
        <w:t xml:space="preserve">, </w:t>
      </w:r>
      <w:r w:rsidRPr="00017299">
        <w:rPr>
          <w:rFonts w:asciiTheme="majorBidi" w:hAnsiTheme="majorBidi" w:cstheme="majorBidi"/>
          <w:color w:val="000000"/>
          <w:sz w:val="24"/>
          <w:szCs w:val="24"/>
          <w:shd w:val="clear" w:color="auto" w:fill="FFFFFF"/>
          <w:rtl/>
          <w:lang w:bidi="he-IL"/>
        </w:rPr>
        <w:t>כִּי</w:t>
      </w:r>
      <w:r w:rsidRPr="00017299">
        <w:rPr>
          <w:rFonts w:asciiTheme="majorBidi" w:hAnsiTheme="majorBidi" w:cstheme="majorBidi"/>
          <w:color w:val="000000"/>
          <w:sz w:val="24"/>
          <w:szCs w:val="24"/>
          <w:shd w:val="clear" w:color="auto" w:fill="FFFFFF"/>
          <w:rtl/>
        </w:rPr>
        <w:t>-</w:t>
      </w:r>
      <w:r w:rsidRPr="00017299">
        <w:rPr>
          <w:rFonts w:asciiTheme="majorBidi" w:hAnsiTheme="majorBidi" w:cstheme="majorBidi"/>
          <w:color w:val="000000"/>
          <w:sz w:val="24"/>
          <w:szCs w:val="24"/>
          <w:shd w:val="clear" w:color="auto" w:fill="FFFFFF"/>
          <w:rtl/>
          <w:lang w:bidi="he-IL"/>
        </w:rPr>
        <w:t>טוֹב</w:t>
      </w:r>
      <w:r w:rsidRPr="00017299">
        <w:rPr>
          <w:rFonts w:asciiTheme="majorBidi" w:hAnsiTheme="majorBidi" w:cstheme="majorBidi"/>
          <w:color w:val="000000"/>
          <w:sz w:val="24"/>
          <w:szCs w:val="24"/>
          <w:shd w:val="clear" w:color="auto" w:fill="FFFFFF"/>
        </w:rPr>
        <w:t>.</w:t>
      </w:r>
    </w:p>
    <w:p w:rsidR="00F32AE7" w:rsidRPr="00017299" w:rsidRDefault="00F32AE7" w:rsidP="00F32AE7">
      <w:pPr>
        <w:rPr>
          <w:rFonts w:asciiTheme="majorBidi" w:hAnsiTheme="majorBidi" w:cstheme="majorBidi"/>
          <w:color w:val="000000"/>
          <w:sz w:val="24"/>
          <w:szCs w:val="24"/>
          <w:shd w:val="clear" w:color="auto" w:fill="FFFFFF"/>
          <w:lang w:bidi="he-IL"/>
        </w:rPr>
      </w:pPr>
      <w:r w:rsidRPr="00017299">
        <w:rPr>
          <w:rFonts w:asciiTheme="majorBidi" w:hAnsiTheme="majorBidi" w:cstheme="majorBidi"/>
          <w:color w:val="000000"/>
          <w:sz w:val="24"/>
          <w:szCs w:val="24"/>
          <w:shd w:val="clear" w:color="auto" w:fill="FFFFFF"/>
          <w:lang w:bidi="he-IL"/>
        </w:rPr>
        <w:t xml:space="preserve">Proverbs 20:27 </w:t>
      </w:r>
    </w:p>
    <w:p w:rsidR="00F32AE7" w:rsidRPr="00017299" w:rsidRDefault="00F32AE7" w:rsidP="00F32AE7">
      <w:pPr>
        <w:rPr>
          <w:rFonts w:asciiTheme="majorBidi" w:hAnsiTheme="majorBidi" w:cstheme="majorBidi"/>
          <w:color w:val="000000"/>
          <w:sz w:val="24"/>
          <w:szCs w:val="24"/>
          <w:shd w:val="clear" w:color="auto" w:fill="FFFFFF"/>
        </w:rPr>
      </w:pPr>
      <w:r w:rsidRPr="00017299">
        <w:rPr>
          <w:rFonts w:asciiTheme="majorBidi" w:hAnsiTheme="majorBidi" w:cstheme="majorBidi"/>
          <w:color w:val="000000"/>
          <w:sz w:val="24"/>
          <w:szCs w:val="24"/>
          <w:shd w:val="clear" w:color="auto" w:fill="FFFFFF"/>
        </w:rPr>
        <w:t>A man’s soul is the lamp of Hashem, which searches the chambers of one’s innards.</w:t>
      </w:r>
    </w:p>
    <w:tbl>
      <w:tblPr>
        <w:tblW w:w="5000" w:type="pct"/>
        <w:tblCellSpacing w:w="30" w:type="dxa"/>
        <w:tblCellMar>
          <w:top w:w="60" w:type="dxa"/>
          <w:left w:w="60" w:type="dxa"/>
          <w:bottom w:w="60" w:type="dxa"/>
          <w:right w:w="60" w:type="dxa"/>
        </w:tblCellMar>
        <w:tblLook w:val="04A0" w:firstRow="1" w:lastRow="0" w:firstColumn="1" w:lastColumn="0" w:noHBand="0" w:noVBand="1"/>
      </w:tblPr>
      <w:tblGrid>
        <w:gridCol w:w="9600"/>
      </w:tblGrid>
      <w:tr w:rsidR="00F32AE7" w:rsidRPr="00017299" w:rsidTr="00726BB9">
        <w:trPr>
          <w:tblCellSpacing w:w="30" w:type="dxa"/>
        </w:trPr>
        <w:tc>
          <w:tcPr>
            <w:tcW w:w="0" w:type="auto"/>
            <w:hideMark/>
          </w:tcPr>
          <w:p w:rsidR="00F32AE7" w:rsidRPr="00017299" w:rsidRDefault="00F32AE7" w:rsidP="00726BB9">
            <w:pPr>
              <w:bidi/>
              <w:spacing w:after="0" w:line="240" w:lineRule="auto"/>
              <w:rPr>
                <w:rFonts w:asciiTheme="majorBidi" w:eastAsia="Times New Roman" w:hAnsiTheme="majorBidi" w:cstheme="majorBidi"/>
                <w:sz w:val="24"/>
                <w:szCs w:val="24"/>
                <w:lang w:bidi="he-IL"/>
              </w:rPr>
            </w:pPr>
            <w:r w:rsidRPr="00017299">
              <w:rPr>
                <w:rFonts w:asciiTheme="majorBidi" w:eastAsia="Times New Roman" w:hAnsiTheme="majorBidi" w:cstheme="majorBidi"/>
                <w:sz w:val="24"/>
                <w:szCs w:val="24"/>
                <w:rtl/>
                <w:lang w:bidi="he-IL"/>
              </w:rPr>
              <w:t>  נֵר יְהוָה, נִשְׁמַת אָדָם;    חֹפֵשׂ, כָּל-חַדְרֵי-בָטֶן.</w:t>
            </w:r>
          </w:p>
        </w:tc>
      </w:tr>
    </w:tbl>
    <w:p w:rsidR="007110B2" w:rsidRDefault="007110B2" w:rsidP="009A68F2">
      <w:pPr>
        <w:rPr>
          <w:rFonts w:asciiTheme="majorBidi" w:hAnsiTheme="majorBidi" w:cstheme="majorBidi"/>
          <w:i/>
          <w:iCs/>
          <w:color w:val="000000"/>
          <w:sz w:val="28"/>
          <w:szCs w:val="28"/>
          <w:shd w:val="clear" w:color="auto" w:fill="FFFFFF"/>
        </w:rPr>
      </w:pPr>
    </w:p>
    <w:p w:rsidR="007110B2" w:rsidRPr="007110B2" w:rsidRDefault="00506DE9" w:rsidP="007110B2">
      <w:pPr>
        <w:rPr>
          <w:rFonts w:asciiTheme="majorBidi" w:hAnsiTheme="majorBidi" w:cstheme="majorBidi"/>
          <w:b/>
          <w:bCs/>
          <w:noProof/>
          <w:sz w:val="28"/>
          <w:szCs w:val="28"/>
          <w:u w:val="single"/>
          <w:lang w:bidi="he-IL"/>
        </w:rPr>
      </w:pPr>
      <w:r>
        <w:rPr>
          <w:rFonts w:asciiTheme="majorBidi" w:hAnsiTheme="majorBidi" w:cstheme="majorBidi"/>
          <w:i/>
          <w:iCs/>
          <w:noProof/>
          <w:sz w:val="28"/>
          <w:szCs w:val="28"/>
          <w:lang w:bidi="he-IL"/>
        </w:rPr>
        <w:lastRenderedPageBreak/>
        <w:drawing>
          <wp:anchor distT="0" distB="0" distL="114300" distR="114300" simplePos="0" relativeHeight="251660288" behindDoc="0" locked="0" layoutInCell="1" allowOverlap="1" wp14:anchorId="55CD6FE5" wp14:editId="454A86B9">
            <wp:simplePos x="0" y="0"/>
            <wp:positionH relativeFrom="column">
              <wp:align>left</wp:align>
            </wp:positionH>
            <wp:positionV relativeFrom="paragraph">
              <wp:align>top</wp:align>
            </wp:positionV>
            <wp:extent cx="4154170" cy="568642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zror HaMor Chanuka.JPG"/>
                    <pic:cNvPicPr/>
                  </pic:nvPicPr>
                  <pic:blipFill>
                    <a:blip r:embed="rId28">
                      <a:extLst>
                        <a:ext uri="{28A0092B-C50C-407E-A947-70E740481C1C}">
                          <a14:useLocalDpi xmlns:a14="http://schemas.microsoft.com/office/drawing/2010/main" val="0"/>
                        </a:ext>
                      </a:extLst>
                    </a:blip>
                    <a:stretch>
                      <a:fillRect/>
                    </a:stretch>
                  </pic:blipFill>
                  <pic:spPr>
                    <a:xfrm>
                      <a:off x="0" y="0"/>
                      <a:ext cx="4155785" cy="5688052"/>
                    </a:xfrm>
                    <a:prstGeom prst="rect">
                      <a:avLst/>
                    </a:prstGeom>
                  </pic:spPr>
                </pic:pic>
              </a:graphicData>
            </a:graphic>
            <wp14:sizeRelH relativeFrom="margin">
              <wp14:pctWidth>0</wp14:pctWidth>
            </wp14:sizeRelH>
            <wp14:sizeRelV relativeFrom="margin">
              <wp14:pctHeight>0</wp14:pctHeight>
            </wp14:sizeRelV>
          </wp:anchor>
        </w:drawing>
      </w:r>
      <w:r w:rsidR="007110B2" w:rsidRPr="007110B2">
        <w:rPr>
          <w:rFonts w:asciiTheme="majorBidi" w:hAnsiTheme="majorBidi" w:cstheme="majorBidi"/>
          <w:b/>
          <w:bCs/>
          <w:noProof/>
          <w:sz w:val="28"/>
          <w:szCs w:val="28"/>
          <w:u w:val="single"/>
          <w:lang w:bidi="he-IL"/>
        </w:rPr>
        <w:t>Tzror HaMor – V’Etchanan</w:t>
      </w:r>
    </w:p>
    <w:p w:rsidR="007110B2" w:rsidRDefault="007110B2" w:rsidP="007110B2">
      <w:pPr>
        <w:rPr>
          <w:rFonts w:asciiTheme="majorBidi" w:hAnsiTheme="majorBidi" w:cstheme="majorBidi"/>
          <w:color w:val="000000"/>
          <w:sz w:val="28"/>
          <w:szCs w:val="28"/>
          <w:shd w:val="clear" w:color="auto" w:fill="FFFFFF"/>
        </w:rPr>
      </w:pPr>
      <w:r w:rsidRPr="007110B2">
        <w:rPr>
          <w:rFonts w:asciiTheme="majorBidi" w:hAnsiTheme="majorBidi" w:cstheme="majorBidi"/>
          <w:b/>
          <w:bCs/>
          <w:sz w:val="28"/>
          <w:szCs w:val="28"/>
          <w:u w:val="single"/>
        </w:rPr>
        <w:t>Exodus 20:21</w:t>
      </w:r>
      <w:r w:rsidRPr="007110B2">
        <w:rPr>
          <w:rFonts w:asciiTheme="majorBidi" w:hAnsiTheme="majorBidi" w:cstheme="majorBidi"/>
          <w:sz w:val="28"/>
          <w:szCs w:val="28"/>
        </w:rPr>
        <w:t xml:space="preserve"> </w:t>
      </w:r>
      <w:r w:rsidRPr="007110B2">
        <w:rPr>
          <w:rFonts w:asciiTheme="majorBidi" w:hAnsiTheme="majorBidi" w:cstheme="majorBidi"/>
          <w:i/>
          <w:iCs/>
          <w:sz w:val="28"/>
          <w:szCs w:val="28"/>
        </w:rPr>
        <w:t>“…</w:t>
      </w:r>
      <w:r w:rsidRPr="007110B2">
        <w:rPr>
          <w:rFonts w:asciiTheme="majorBidi" w:hAnsiTheme="majorBidi" w:cstheme="majorBidi"/>
          <w:i/>
          <w:iCs/>
          <w:color w:val="000000"/>
          <w:sz w:val="28"/>
          <w:szCs w:val="28"/>
          <w:shd w:val="clear" w:color="auto" w:fill="FFFFFF"/>
        </w:rPr>
        <w:t xml:space="preserve">Wherever I allow </w:t>
      </w:r>
      <w:proofErr w:type="gramStart"/>
      <w:r w:rsidRPr="007110B2">
        <w:rPr>
          <w:rFonts w:asciiTheme="majorBidi" w:hAnsiTheme="majorBidi" w:cstheme="majorBidi"/>
          <w:i/>
          <w:iCs/>
          <w:color w:val="000000"/>
          <w:sz w:val="28"/>
          <w:szCs w:val="28"/>
          <w:shd w:val="clear" w:color="auto" w:fill="FFFFFF"/>
        </w:rPr>
        <w:t>My</w:t>
      </w:r>
      <w:proofErr w:type="gramEnd"/>
      <w:r w:rsidRPr="007110B2">
        <w:rPr>
          <w:rFonts w:asciiTheme="majorBidi" w:hAnsiTheme="majorBidi" w:cstheme="majorBidi"/>
          <w:i/>
          <w:iCs/>
          <w:color w:val="000000"/>
          <w:sz w:val="28"/>
          <w:szCs w:val="28"/>
          <w:shd w:val="clear" w:color="auto" w:fill="FFFFFF"/>
        </w:rPr>
        <w:t xml:space="preserve"> name to be mentioned, I will come to you and bless you.”</w:t>
      </w:r>
      <w:r w:rsidRPr="007110B2">
        <w:rPr>
          <w:rFonts w:asciiTheme="majorBidi" w:hAnsiTheme="majorBidi" w:cstheme="majorBidi"/>
          <w:color w:val="000000"/>
          <w:sz w:val="28"/>
          <w:szCs w:val="28"/>
          <w:shd w:val="clear" w:color="auto" w:fill="FFFFFF"/>
        </w:rPr>
        <w:t xml:space="preserve"> </w:t>
      </w:r>
      <w:r w:rsidRPr="007110B2">
        <w:rPr>
          <w:rFonts w:asciiTheme="majorBidi" w:hAnsiTheme="majorBidi" w:cstheme="majorBidi"/>
          <w:color w:val="000000"/>
          <w:sz w:val="28"/>
          <w:szCs w:val="28"/>
          <w:shd w:val="clear" w:color="auto" w:fill="FFFFFF"/>
          <w:rtl/>
          <w:lang w:bidi="he-IL"/>
        </w:rPr>
        <w:t>בְּכָל־הַמָּקוֹם֙ אֲשֶׁ֣ר אַזְכִּ֣יר אֶת־שְׁמִ֔י אָב֥וֹא אֵלֶ֖יךָ וּבֵֽרַכְתִּֽיךָ</w:t>
      </w:r>
    </w:p>
    <w:p w:rsidR="007110B2" w:rsidRDefault="007110B2" w:rsidP="007110B2">
      <w:pPr>
        <w:rPr>
          <w:rFonts w:asciiTheme="majorBidi" w:hAnsiTheme="majorBidi" w:cstheme="majorBidi"/>
          <w:color w:val="000000"/>
          <w:sz w:val="28"/>
          <w:szCs w:val="28"/>
          <w:shd w:val="clear" w:color="auto" w:fill="FFFFFF"/>
        </w:rPr>
      </w:pPr>
      <w:r w:rsidRPr="007110B2">
        <w:rPr>
          <w:rFonts w:asciiTheme="majorBidi" w:hAnsiTheme="majorBidi" w:cstheme="majorBidi"/>
          <w:b/>
          <w:bCs/>
          <w:color w:val="000000"/>
          <w:sz w:val="28"/>
          <w:szCs w:val="28"/>
          <w:u w:val="single"/>
          <w:shd w:val="clear" w:color="auto" w:fill="FFFFFF"/>
        </w:rPr>
        <w:t>Genesis 15:5</w:t>
      </w:r>
      <w:r w:rsidRPr="007110B2">
        <w:rPr>
          <w:rFonts w:asciiTheme="majorBidi" w:hAnsiTheme="majorBidi" w:cstheme="majorBidi"/>
          <w:color w:val="000000"/>
          <w:sz w:val="28"/>
          <w:szCs w:val="28"/>
          <w:shd w:val="clear" w:color="auto" w:fill="FFFFFF"/>
        </w:rPr>
        <w:t xml:space="preserve"> </w:t>
      </w:r>
      <w:r w:rsidRPr="007110B2">
        <w:rPr>
          <w:rFonts w:asciiTheme="majorBidi" w:hAnsiTheme="majorBidi" w:cstheme="majorBidi"/>
          <w:i/>
          <w:iCs/>
          <w:color w:val="000000"/>
          <w:sz w:val="28"/>
          <w:szCs w:val="28"/>
          <w:shd w:val="clear" w:color="auto" w:fill="FFFFFF"/>
        </w:rPr>
        <w:t>“…And He said to him, "So will be your seed."”</w:t>
      </w:r>
      <w:r w:rsidRPr="007110B2">
        <w:rPr>
          <w:rFonts w:asciiTheme="majorBidi" w:hAnsiTheme="majorBidi" w:cstheme="majorBidi"/>
          <w:color w:val="000000"/>
          <w:sz w:val="28"/>
          <w:szCs w:val="28"/>
          <w:shd w:val="clear" w:color="auto" w:fill="FFFFFF"/>
        </w:rPr>
        <w:t xml:space="preserve"> </w:t>
      </w:r>
      <w:r w:rsidRPr="007110B2">
        <w:rPr>
          <w:rFonts w:asciiTheme="majorBidi" w:hAnsiTheme="majorBidi" w:cstheme="majorBidi"/>
          <w:color w:val="000000"/>
          <w:sz w:val="28"/>
          <w:szCs w:val="28"/>
          <w:shd w:val="clear" w:color="auto" w:fill="FFFFFF"/>
          <w:rtl/>
          <w:lang w:bidi="he-IL"/>
        </w:rPr>
        <w:t>כֹּ֥ה יִֽהְיֶ֖ה זַרְעֶֽךָ</w:t>
      </w:r>
    </w:p>
    <w:p w:rsidR="00506DE9" w:rsidRDefault="00506DE9" w:rsidP="009A68F2">
      <w:pPr>
        <w:rPr>
          <w:rFonts w:asciiTheme="majorBidi" w:hAnsiTheme="majorBidi" w:cstheme="majorBidi"/>
          <w:i/>
          <w:iCs/>
          <w:color w:val="000000"/>
          <w:sz w:val="28"/>
          <w:szCs w:val="28"/>
          <w:shd w:val="clear" w:color="auto" w:fill="FFFFFF"/>
        </w:rPr>
      </w:pPr>
      <w:r w:rsidRPr="00506DE9">
        <w:rPr>
          <w:rFonts w:asciiTheme="majorBidi" w:hAnsiTheme="majorBidi" w:cstheme="majorBidi"/>
          <w:b/>
          <w:bCs/>
          <w:sz w:val="28"/>
          <w:szCs w:val="28"/>
          <w:u w:val="single"/>
        </w:rPr>
        <w:t xml:space="preserve">Psalms 20:6 </w:t>
      </w:r>
      <w:r w:rsidRPr="00506DE9">
        <w:rPr>
          <w:rFonts w:asciiTheme="majorBidi" w:hAnsiTheme="majorBidi" w:cstheme="majorBidi"/>
          <w:i/>
          <w:iCs/>
          <w:sz w:val="28"/>
          <w:szCs w:val="28"/>
        </w:rPr>
        <w:t>“…</w:t>
      </w:r>
      <w:r w:rsidRPr="00506DE9">
        <w:rPr>
          <w:rFonts w:asciiTheme="majorBidi" w:hAnsiTheme="majorBidi" w:cstheme="majorBidi"/>
          <w:i/>
          <w:iCs/>
          <w:color w:val="000000"/>
          <w:sz w:val="28"/>
          <w:szCs w:val="28"/>
          <w:shd w:val="clear" w:color="auto" w:fill="FFFFFF"/>
        </w:rPr>
        <w:t>and let us assemble in the name of our God…”</w:t>
      </w:r>
    </w:p>
    <w:p w:rsidR="007110B2" w:rsidRDefault="00506DE9" w:rsidP="00506DE9">
      <w:pPr>
        <w:rPr>
          <w:rFonts w:asciiTheme="majorBidi" w:hAnsiTheme="majorBidi" w:cstheme="majorBidi"/>
          <w:sz w:val="28"/>
          <w:szCs w:val="28"/>
        </w:rPr>
      </w:pPr>
      <w:r w:rsidRPr="00506DE9">
        <w:rPr>
          <w:rFonts w:asciiTheme="majorBidi" w:hAnsiTheme="majorBidi" w:cstheme="majorBidi"/>
          <w:b/>
          <w:bCs/>
          <w:color w:val="000000"/>
          <w:sz w:val="28"/>
          <w:szCs w:val="28"/>
          <w:u w:val="single"/>
          <w:shd w:val="clear" w:color="auto" w:fill="FFFFFF"/>
        </w:rPr>
        <w:t>Exodus 15:11</w:t>
      </w:r>
      <w:r w:rsidRPr="00506DE9">
        <w:rPr>
          <w:rFonts w:asciiTheme="majorBidi" w:hAnsiTheme="majorBidi" w:cstheme="majorBidi"/>
          <w:sz w:val="28"/>
          <w:szCs w:val="28"/>
        </w:rPr>
        <w:t xml:space="preserve"> </w:t>
      </w:r>
      <w:r w:rsidRPr="00506DE9">
        <w:rPr>
          <w:rFonts w:asciiTheme="majorBidi" w:hAnsiTheme="majorBidi" w:cstheme="majorBidi"/>
          <w:i/>
          <w:iCs/>
          <w:sz w:val="28"/>
          <w:szCs w:val="28"/>
        </w:rPr>
        <w:t>“</w:t>
      </w:r>
      <w:r w:rsidRPr="00506DE9">
        <w:rPr>
          <w:rFonts w:asciiTheme="majorBidi" w:hAnsiTheme="majorBidi" w:cstheme="majorBidi"/>
          <w:i/>
          <w:iCs/>
          <w:color w:val="000000"/>
          <w:sz w:val="28"/>
          <w:szCs w:val="28"/>
          <w:shd w:val="clear" w:color="auto" w:fill="FFFFFF"/>
        </w:rPr>
        <w:t xml:space="preserve">Who is like </w:t>
      </w:r>
      <w:proofErr w:type="gramStart"/>
      <w:r w:rsidRPr="00506DE9">
        <w:rPr>
          <w:rFonts w:asciiTheme="majorBidi" w:hAnsiTheme="majorBidi" w:cstheme="majorBidi"/>
          <w:i/>
          <w:iCs/>
          <w:color w:val="000000"/>
          <w:sz w:val="28"/>
          <w:szCs w:val="28"/>
          <w:shd w:val="clear" w:color="auto" w:fill="FFFFFF"/>
        </w:rPr>
        <w:t>You</w:t>
      </w:r>
      <w:proofErr w:type="gramEnd"/>
      <w:r w:rsidRPr="00506DE9">
        <w:rPr>
          <w:rFonts w:asciiTheme="majorBidi" w:hAnsiTheme="majorBidi" w:cstheme="majorBidi"/>
          <w:i/>
          <w:iCs/>
          <w:color w:val="000000"/>
          <w:sz w:val="28"/>
          <w:szCs w:val="28"/>
          <w:shd w:val="clear" w:color="auto" w:fill="FFFFFF"/>
        </w:rPr>
        <w:t xml:space="preserve"> among the powerful, O Lord? Who is like </w:t>
      </w:r>
      <w:proofErr w:type="gramStart"/>
      <w:r w:rsidRPr="00506DE9">
        <w:rPr>
          <w:rFonts w:asciiTheme="majorBidi" w:hAnsiTheme="majorBidi" w:cstheme="majorBidi"/>
          <w:i/>
          <w:iCs/>
          <w:color w:val="000000"/>
          <w:sz w:val="28"/>
          <w:szCs w:val="28"/>
          <w:shd w:val="clear" w:color="auto" w:fill="FFFFFF"/>
        </w:rPr>
        <w:t>You</w:t>
      </w:r>
      <w:proofErr w:type="gramEnd"/>
      <w:r w:rsidRPr="00506DE9">
        <w:rPr>
          <w:rFonts w:asciiTheme="majorBidi" w:hAnsiTheme="majorBidi" w:cstheme="majorBidi"/>
          <w:i/>
          <w:iCs/>
          <w:color w:val="000000"/>
          <w:sz w:val="28"/>
          <w:szCs w:val="28"/>
          <w:shd w:val="clear" w:color="auto" w:fill="FFFFFF"/>
        </w:rPr>
        <w:t>, powerful in the holy place? Too awesome for praises, performing wonders!”</w:t>
      </w:r>
      <w:r w:rsidRPr="00506DE9">
        <w:rPr>
          <w:rFonts w:asciiTheme="majorBidi" w:hAnsiTheme="majorBidi" w:cstheme="majorBidi"/>
          <w:color w:val="000000"/>
          <w:sz w:val="28"/>
          <w:szCs w:val="28"/>
          <w:shd w:val="clear" w:color="auto" w:fill="FFFFFF"/>
        </w:rPr>
        <w:t xml:space="preserve"> </w:t>
      </w:r>
      <w:r w:rsidRPr="00506DE9">
        <w:rPr>
          <w:rFonts w:asciiTheme="majorBidi" w:hAnsiTheme="majorBidi" w:cstheme="majorBidi"/>
          <w:color w:val="000000"/>
          <w:sz w:val="28"/>
          <w:szCs w:val="28"/>
          <w:shd w:val="clear" w:color="auto" w:fill="FFFFFF"/>
          <w:rtl/>
          <w:lang w:bidi="he-IL"/>
        </w:rPr>
        <w:t>מִֽי־כָמֹ֤כָה בָּֽאֵלִם֙ יְהֹוָ֔ה מִ֥י כָּמֹ֖כָה נֶאְדָּ֣ר בַּקֹּ֑דֶשׁ נוֹרָ֥א תְהִלֹּ֖ת עֹ֥שֵׂה פֶֽלֶא</w:t>
      </w:r>
      <w:r w:rsidR="007110B2" w:rsidRPr="00506DE9">
        <w:rPr>
          <w:rFonts w:asciiTheme="majorBidi" w:hAnsiTheme="majorBidi" w:cstheme="majorBidi"/>
          <w:sz w:val="28"/>
          <w:szCs w:val="28"/>
        </w:rPr>
        <w:br w:type="textWrapping" w:clear="all"/>
      </w:r>
    </w:p>
    <w:p w:rsidR="00E62F05" w:rsidRDefault="00E62F05" w:rsidP="00506DE9">
      <w:pPr>
        <w:rPr>
          <w:rFonts w:asciiTheme="majorBidi" w:hAnsiTheme="majorBidi" w:cstheme="majorBidi"/>
          <w:i/>
          <w:iCs/>
          <w:color w:val="000000"/>
          <w:sz w:val="28"/>
          <w:szCs w:val="28"/>
          <w:shd w:val="clear" w:color="auto" w:fill="FFFFFF"/>
        </w:rPr>
      </w:pPr>
      <w:r w:rsidRPr="00F43044">
        <w:rPr>
          <w:rFonts w:asciiTheme="majorBidi" w:hAnsiTheme="majorBidi" w:cstheme="majorBidi"/>
          <w:b/>
          <w:bCs/>
          <w:sz w:val="28"/>
          <w:szCs w:val="28"/>
          <w:u w:val="single"/>
        </w:rPr>
        <w:t xml:space="preserve">Numbers </w:t>
      </w:r>
      <w:proofErr w:type="gramStart"/>
      <w:r w:rsidRPr="00F43044">
        <w:rPr>
          <w:rFonts w:asciiTheme="majorBidi" w:hAnsiTheme="majorBidi" w:cstheme="majorBidi"/>
          <w:b/>
          <w:bCs/>
          <w:sz w:val="28"/>
          <w:szCs w:val="28"/>
          <w:u w:val="single"/>
        </w:rPr>
        <w:t>7:12</w:t>
      </w:r>
      <w:r>
        <w:rPr>
          <w:rFonts w:asciiTheme="majorBidi" w:hAnsiTheme="majorBidi" w:cstheme="majorBidi"/>
          <w:sz w:val="28"/>
          <w:szCs w:val="28"/>
        </w:rPr>
        <w:t xml:space="preserve">  </w:t>
      </w:r>
      <w:r w:rsidRPr="00E62F05">
        <w:rPr>
          <w:rFonts w:asciiTheme="majorBidi" w:hAnsiTheme="majorBidi" w:cstheme="majorBidi"/>
          <w:i/>
          <w:iCs/>
          <w:sz w:val="28"/>
          <w:szCs w:val="28"/>
        </w:rPr>
        <w:t>“</w:t>
      </w:r>
      <w:proofErr w:type="gramEnd"/>
      <w:r w:rsidRPr="00E62F05">
        <w:rPr>
          <w:rFonts w:asciiTheme="majorBidi" w:hAnsiTheme="majorBidi" w:cstheme="majorBidi"/>
          <w:i/>
          <w:iCs/>
          <w:color w:val="000000"/>
          <w:sz w:val="28"/>
          <w:szCs w:val="28"/>
          <w:shd w:val="clear" w:color="auto" w:fill="FFFFFF"/>
        </w:rPr>
        <w:t xml:space="preserve">The one who brought his offering </w:t>
      </w:r>
      <w:r w:rsidRPr="00F43044">
        <w:rPr>
          <w:rFonts w:asciiTheme="majorBidi" w:hAnsiTheme="majorBidi" w:cstheme="majorBidi"/>
          <w:b/>
          <w:bCs/>
          <w:i/>
          <w:iCs/>
          <w:color w:val="000000"/>
          <w:sz w:val="28"/>
          <w:szCs w:val="28"/>
          <w:shd w:val="clear" w:color="auto" w:fill="FFFFFF"/>
        </w:rPr>
        <w:t>on the first day</w:t>
      </w:r>
      <w:r w:rsidRPr="00E62F05">
        <w:rPr>
          <w:rFonts w:asciiTheme="majorBidi" w:hAnsiTheme="majorBidi" w:cstheme="majorBidi"/>
          <w:i/>
          <w:iCs/>
          <w:color w:val="000000"/>
          <w:sz w:val="28"/>
          <w:szCs w:val="28"/>
          <w:shd w:val="clear" w:color="auto" w:fill="FFFFFF"/>
        </w:rPr>
        <w:t xml:space="preserve"> was </w:t>
      </w:r>
      <w:proofErr w:type="spellStart"/>
      <w:r w:rsidRPr="00E62F05">
        <w:rPr>
          <w:rFonts w:asciiTheme="majorBidi" w:hAnsiTheme="majorBidi" w:cstheme="majorBidi"/>
          <w:i/>
          <w:iCs/>
          <w:color w:val="000000"/>
          <w:sz w:val="28"/>
          <w:szCs w:val="28"/>
          <w:shd w:val="clear" w:color="auto" w:fill="FFFFFF"/>
        </w:rPr>
        <w:t>Nahshon</w:t>
      </w:r>
      <w:proofErr w:type="spellEnd"/>
      <w:r w:rsidRPr="00E62F05">
        <w:rPr>
          <w:rFonts w:asciiTheme="majorBidi" w:hAnsiTheme="majorBidi" w:cstheme="majorBidi"/>
          <w:i/>
          <w:iCs/>
          <w:color w:val="000000"/>
          <w:sz w:val="28"/>
          <w:szCs w:val="28"/>
          <w:shd w:val="clear" w:color="auto" w:fill="FFFFFF"/>
        </w:rPr>
        <w:t xml:space="preserve"> the son of </w:t>
      </w:r>
      <w:proofErr w:type="spellStart"/>
      <w:r w:rsidRPr="00E62F05">
        <w:rPr>
          <w:rFonts w:asciiTheme="majorBidi" w:hAnsiTheme="majorBidi" w:cstheme="majorBidi"/>
          <w:i/>
          <w:iCs/>
          <w:color w:val="000000"/>
          <w:sz w:val="28"/>
          <w:szCs w:val="28"/>
          <w:shd w:val="clear" w:color="auto" w:fill="FFFFFF"/>
        </w:rPr>
        <w:t>Amminadab</w:t>
      </w:r>
      <w:proofErr w:type="spellEnd"/>
      <w:r w:rsidRPr="00E62F05">
        <w:rPr>
          <w:rFonts w:asciiTheme="majorBidi" w:hAnsiTheme="majorBidi" w:cstheme="majorBidi"/>
          <w:i/>
          <w:iCs/>
          <w:color w:val="000000"/>
          <w:sz w:val="28"/>
          <w:szCs w:val="28"/>
          <w:shd w:val="clear" w:color="auto" w:fill="FFFFFF"/>
        </w:rPr>
        <w:t xml:space="preserve"> of the tribe of Judah.</w:t>
      </w:r>
      <w:r w:rsidRPr="00E62F05">
        <w:rPr>
          <w:rFonts w:asciiTheme="majorBidi" w:hAnsiTheme="majorBidi" w:cstheme="majorBidi"/>
          <w:i/>
          <w:iCs/>
          <w:color w:val="000000"/>
          <w:sz w:val="28"/>
          <w:szCs w:val="28"/>
          <w:shd w:val="clear" w:color="auto" w:fill="FFFFFF"/>
        </w:rPr>
        <w:t>”</w:t>
      </w:r>
    </w:p>
    <w:p w:rsidR="00E62F05" w:rsidRPr="00E62F05" w:rsidRDefault="00E62F05" w:rsidP="00E62F05">
      <w:pPr>
        <w:jc w:val="right"/>
        <w:rPr>
          <w:rFonts w:asciiTheme="majorBidi" w:hAnsiTheme="majorBidi" w:cstheme="majorBidi"/>
          <w:sz w:val="28"/>
          <w:szCs w:val="28"/>
        </w:rPr>
      </w:pPr>
      <w:r w:rsidRPr="00E62F05">
        <w:rPr>
          <w:rFonts w:asciiTheme="majorBidi" w:hAnsiTheme="majorBidi" w:cstheme="majorBidi"/>
          <w:color w:val="000000"/>
          <w:sz w:val="28"/>
          <w:szCs w:val="28"/>
          <w:shd w:val="clear" w:color="auto" w:fill="FFFFFF"/>
          <w:rtl/>
        </w:rPr>
        <w:t xml:space="preserve">וַיְהִ֗י הַמַּקְרִ֛יב </w:t>
      </w:r>
      <w:r w:rsidRPr="00F43044">
        <w:rPr>
          <w:rFonts w:asciiTheme="majorBidi" w:hAnsiTheme="majorBidi" w:cstheme="majorBidi"/>
          <w:b/>
          <w:bCs/>
          <w:color w:val="000000"/>
          <w:sz w:val="28"/>
          <w:szCs w:val="28"/>
          <w:shd w:val="clear" w:color="auto" w:fill="FFFFFF"/>
          <w:rtl/>
        </w:rPr>
        <w:t>בַּיּ֥וֹם הָֽרִאשׁ֖וֹן</w:t>
      </w:r>
      <w:r w:rsidRPr="00E62F05">
        <w:rPr>
          <w:rFonts w:asciiTheme="majorBidi" w:hAnsiTheme="majorBidi" w:cstheme="majorBidi"/>
          <w:color w:val="000000"/>
          <w:sz w:val="28"/>
          <w:szCs w:val="28"/>
          <w:shd w:val="clear" w:color="auto" w:fill="FFFFFF"/>
          <w:rtl/>
        </w:rPr>
        <w:t xml:space="preserve"> אֶת־קָרְבָּנ֑וֹ נַחְשׁ֥וֹן בֶּן־עַמִּֽינָדָ֖ב לְמַטֵּ֥ה יְהוּדָֽה</w:t>
      </w:r>
    </w:p>
    <w:p w:rsidR="00E62F05" w:rsidRPr="00506DE9" w:rsidRDefault="00E62F05" w:rsidP="00506DE9">
      <w:pPr>
        <w:rPr>
          <w:rFonts w:asciiTheme="majorBidi" w:hAnsiTheme="majorBidi" w:cstheme="majorBidi"/>
          <w:sz w:val="28"/>
          <w:szCs w:val="28"/>
        </w:rPr>
      </w:pPr>
      <w:proofErr w:type="spellStart"/>
      <w:r>
        <w:rPr>
          <w:rFonts w:asciiTheme="majorBidi" w:hAnsiTheme="majorBidi" w:cstheme="majorBidi"/>
          <w:sz w:val="28"/>
          <w:szCs w:val="28"/>
        </w:rPr>
        <w:lastRenderedPageBreak/>
        <w:t>Rashi</w:t>
      </w:r>
      <w:proofErr w:type="spellEnd"/>
      <w:r>
        <w:rPr>
          <w:rFonts w:asciiTheme="majorBidi" w:hAnsiTheme="majorBidi" w:cstheme="majorBidi"/>
          <w:sz w:val="28"/>
          <w:szCs w:val="28"/>
        </w:rPr>
        <w:t xml:space="preserve"> </w:t>
      </w:r>
      <w:r w:rsidR="00852977">
        <w:rPr>
          <w:rFonts w:asciiTheme="majorBidi" w:hAnsiTheme="majorBidi" w:cstheme="majorBidi"/>
          <w:sz w:val="28"/>
          <w:szCs w:val="28"/>
        </w:rPr>
        <w:t>Numbers 7:12</w:t>
      </w:r>
      <w:r w:rsidRPr="00E62F05">
        <w:rPr>
          <w:rFonts w:asciiTheme="majorBidi" w:hAnsiTheme="majorBidi" w:cstheme="majorBidi"/>
          <w:sz w:val="28"/>
          <w:szCs w:val="28"/>
        </w:rPr>
        <w:drawing>
          <wp:inline distT="0" distB="0" distL="0" distR="0" wp14:anchorId="5E406D54" wp14:editId="203460A5">
            <wp:extent cx="5943600" cy="8458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845820"/>
                    </a:xfrm>
                    <a:prstGeom prst="rect">
                      <a:avLst/>
                    </a:prstGeom>
                  </pic:spPr>
                </pic:pic>
              </a:graphicData>
            </a:graphic>
          </wp:inline>
        </w:drawing>
      </w:r>
    </w:p>
    <w:p w:rsidR="007110B2" w:rsidRPr="007110B2" w:rsidRDefault="00E62F05" w:rsidP="007110B2">
      <w:pPr>
        <w:rPr>
          <w:rFonts w:asciiTheme="majorBidi" w:hAnsiTheme="majorBidi" w:cstheme="majorBidi"/>
          <w:color w:val="000000"/>
          <w:sz w:val="28"/>
          <w:szCs w:val="28"/>
          <w:shd w:val="clear" w:color="auto" w:fill="FFFFFF"/>
        </w:rPr>
      </w:pPr>
      <w:r w:rsidRPr="00E62F05">
        <w:rPr>
          <w:rFonts w:asciiTheme="majorBidi" w:hAnsiTheme="majorBidi" w:cstheme="majorBidi"/>
          <w:color w:val="000000"/>
          <w:sz w:val="28"/>
          <w:szCs w:val="28"/>
          <w:shd w:val="clear" w:color="auto" w:fill="FFFFFF"/>
        </w:rPr>
        <w:drawing>
          <wp:inline distT="0" distB="0" distL="0" distR="0" wp14:anchorId="269F261A" wp14:editId="169011F5">
            <wp:extent cx="5943600" cy="19069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1906905"/>
                    </a:xfrm>
                    <a:prstGeom prst="rect">
                      <a:avLst/>
                    </a:prstGeom>
                  </pic:spPr>
                </pic:pic>
              </a:graphicData>
            </a:graphic>
          </wp:inline>
        </w:drawing>
      </w:r>
    </w:p>
    <w:p w:rsidR="00F43044" w:rsidRDefault="00F43044" w:rsidP="00B87693">
      <w:pPr>
        <w:rPr>
          <w:sz w:val="36"/>
          <w:szCs w:val="36"/>
        </w:rPr>
      </w:pPr>
    </w:p>
    <w:p w:rsidR="00F43044" w:rsidRDefault="00F43044" w:rsidP="00B87693">
      <w:pPr>
        <w:rPr>
          <w:sz w:val="36"/>
          <w:szCs w:val="36"/>
        </w:rPr>
      </w:pPr>
      <w:r>
        <w:rPr>
          <w:noProof/>
          <w:sz w:val="36"/>
          <w:szCs w:val="36"/>
          <w:lang w:bidi="he-IL"/>
        </w:rPr>
        <w:drawing>
          <wp:inline distT="0" distB="0" distL="0" distR="0">
            <wp:extent cx="5943600" cy="41846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o full tex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4184650"/>
                    </a:xfrm>
                    <a:prstGeom prst="rect">
                      <a:avLst/>
                    </a:prstGeom>
                  </pic:spPr>
                </pic:pic>
              </a:graphicData>
            </a:graphic>
          </wp:inline>
        </w:drawing>
      </w:r>
    </w:p>
    <w:p w:rsidR="00AB16BF" w:rsidRPr="00AB16BF" w:rsidRDefault="00AB16BF" w:rsidP="00AB16BF">
      <w:pPr>
        <w:rPr>
          <w:rFonts w:asciiTheme="majorBidi" w:hAnsiTheme="majorBidi" w:cstheme="majorBidi"/>
          <w:sz w:val="28"/>
          <w:szCs w:val="28"/>
          <w:lang w:bidi="he-IL"/>
        </w:rPr>
      </w:pPr>
      <w:r w:rsidRPr="00AB16BF">
        <w:rPr>
          <w:rFonts w:asciiTheme="majorBidi" w:hAnsiTheme="majorBidi" w:cstheme="majorBidi"/>
          <w:sz w:val="28"/>
          <w:szCs w:val="28"/>
          <w:lang w:bidi="he-IL"/>
        </w:rPr>
        <w:lastRenderedPageBreak/>
        <w:t xml:space="preserve">This small container that Jacob went back for was the container of OLIVE OIL that he kept in his STAFF, and gave everything up to </w:t>
      </w:r>
      <w:proofErr w:type="spellStart"/>
      <w:r w:rsidRPr="00AB16BF">
        <w:rPr>
          <w:rFonts w:asciiTheme="majorBidi" w:hAnsiTheme="majorBidi" w:cstheme="majorBidi"/>
          <w:sz w:val="28"/>
          <w:szCs w:val="28"/>
          <w:lang w:bidi="he-IL"/>
        </w:rPr>
        <w:t>ELiphaz</w:t>
      </w:r>
      <w:proofErr w:type="spellEnd"/>
      <w:r w:rsidRPr="00AB16BF">
        <w:rPr>
          <w:rFonts w:asciiTheme="majorBidi" w:hAnsiTheme="majorBidi" w:cstheme="majorBidi"/>
          <w:sz w:val="28"/>
          <w:szCs w:val="28"/>
          <w:lang w:bidi="he-IL"/>
        </w:rPr>
        <w:t xml:space="preserve"> (son of </w:t>
      </w:r>
      <w:proofErr w:type="spellStart"/>
      <w:r w:rsidRPr="00AB16BF">
        <w:rPr>
          <w:rFonts w:asciiTheme="majorBidi" w:hAnsiTheme="majorBidi" w:cstheme="majorBidi"/>
          <w:sz w:val="28"/>
          <w:szCs w:val="28"/>
          <w:lang w:bidi="he-IL"/>
        </w:rPr>
        <w:t>Esav</w:t>
      </w:r>
      <w:proofErr w:type="spellEnd"/>
      <w:r w:rsidRPr="00AB16BF">
        <w:rPr>
          <w:rFonts w:asciiTheme="majorBidi" w:hAnsiTheme="majorBidi" w:cstheme="majorBidi"/>
          <w:sz w:val="28"/>
          <w:szCs w:val="28"/>
          <w:lang w:bidi="he-IL"/>
        </w:rPr>
        <w:t xml:space="preserve">) on his original approach to </w:t>
      </w:r>
      <w:proofErr w:type="spellStart"/>
      <w:r w:rsidRPr="00AB16BF">
        <w:rPr>
          <w:rFonts w:asciiTheme="majorBidi" w:hAnsiTheme="majorBidi" w:cstheme="majorBidi"/>
          <w:sz w:val="28"/>
          <w:szCs w:val="28"/>
          <w:lang w:bidi="he-IL"/>
        </w:rPr>
        <w:t>Lavan’s</w:t>
      </w:r>
      <w:proofErr w:type="spellEnd"/>
      <w:r w:rsidRPr="00AB16BF">
        <w:rPr>
          <w:rFonts w:asciiTheme="majorBidi" w:hAnsiTheme="majorBidi" w:cstheme="majorBidi"/>
          <w:sz w:val="28"/>
          <w:szCs w:val="28"/>
          <w:lang w:bidi="he-IL"/>
        </w:rPr>
        <w:t xml:space="preserve"> house.</w:t>
      </w:r>
    </w:p>
    <w:p w:rsidR="00C44079" w:rsidRDefault="00AB16BF" w:rsidP="00C44079">
      <w:pPr>
        <w:rPr>
          <w:rFonts w:asciiTheme="majorBidi" w:hAnsiTheme="majorBidi" w:cstheme="majorBidi"/>
          <w:color w:val="000000"/>
          <w:sz w:val="28"/>
          <w:szCs w:val="28"/>
          <w:shd w:val="clear" w:color="auto" w:fill="FFFFFF"/>
        </w:rPr>
      </w:pPr>
      <w:proofErr w:type="spellStart"/>
      <w:r w:rsidRPr="00AB16BF">
        <w:rPr>
          <w:rFonts w:asciiTheme="majorBidi" w:hAnsiTheme="majorBidi" w:cstheme="majorBidi"/>
          <w:color w:val="000000"/>
          <w:sz w:val="28"/>
          <w:szCs w:val="28"/>
          <w:shd w:val="clear" w:color="auto" w:fill="FFFFFF"/>
        </w:rPr>
        <w:t>Da’as</w:t>
      </w:r>
      <w:proofErr w:type="spellEnd"/>
      <w:r w:rsidRPr="00AB16BF">
        <w:rPr>
          <w:rFonts w:asciiTheme="majorBidi" w:hAnsiTheme="majorBidi" w:cstheme="majorBidi"/>
          <w:color w:val="000000"/>
          <w:sz w:val="28"/>
          <w:szCs w:val="28"/>
          <w:shd w:val="clear" w:color="auto" w:fill="FFFFFF"/>
        </w:rPr>
        <w:t xml:space="preserve"> </w:t>
      </w:r>
      <w:proofErr w:type="spellStart"/>
      <w:r w:rsidRPr="00AB16BF">
        <w:rPr>
          <w:rFonts w:asciiTheme="majorBidi" w:hAnsiTheme="majorBidi" w:cstheme="majorBidi"/>
          <w:color w:val="000000"/>
          <w:sz w:val="28"/>
          <w:szCs w:val="28"/>
          <w:shd w:val="clear" w:color="auto" w:fill="FFFFFF"/>
        </w:rPr>
        <w:t>Zekenim</w:t>
      </w:r>
      <w:proofErr w:type="spellEnd"/>
      <w:r w:rsidRPr="00AB16BF">
        <w:rPr>
          <w:rFonts w:asciiTheme="majorBidi" w:hAnsiTheme="majorBidi" w:cstheme="majorBidi"/>
          <w:color w:val="000000"/>
          <w:sz w:val="28"/>
          <w:szCs w:val="28"/>
          <w:shd w:val="clear" w:color="auto" w:fill="FFFFFF"/>
        </w:rPr>
        <w:t xml:space="preserve"> writes that the inside of Yaakov </w:t>
      </w:r>
      <w:proofErr w:type="spellStart"/>
      <w:r w:rsidRPr="00AB16BF">
        <w:rPr>
          <w:rFonts w:asciiTheme="majorBidi" w:hAnsiTheme="majorBidi" w:cstheme="majorBidi"/>
          <w:color w:val="000000"/>
          <w:sz w:val="28"/>
          <w:szCs w:val="28"/>
          <w:shd w:val="clear" w:color="auto" w:fill="FFFFFF"/>
        </w:rPr>
        <w:t>Avinu’s</w:t>
      </w:r>
      <w:proofErr w:type="spellEnd"/>
      <w:r w:rsidRPr="00AB16BF">
        <w:rPr>
          <w:rFonts w:asciiTheme="majorBidi" w:hAnsiTheme="majorBidi" w:cstheme="majorBidi"/>
          <w:color w:val="000000"/>
          <w:sz w:val="28"/>
          <w:szCs w:val="28"/>
          <w:shd w:val="clear" w:color="auto" w:fill="FFFFFF"/>
        </w:rPr>
        <w:t xml:space="preserve"> staff was hollow. Yaakov filled it with oil so he could have light to learn Torah at night. He adds that it was this oil that Moshe </w:t>
      </w:r>
      <w:proofErr w:type="spellStart"/>
      <w:r w:rsidRPr="00AB16BF">
        <w:rPr>
          <w:rFonts w:asciiTheme="majorBidi" w:hAnsiTheme="majorBidi" w:cstheme="majorBidi"/>
          <w:color w:val="000000"/>
          <w:sz w:val="28"/>
          <w:szCs w:val="28"/>
          <w:shd w:val="clear" w:color="auto" w:fill="FFFFFF"/>
        </w:rPr>
        <w:t>Rabbeinu</w:t>
      </w:r>
      <w:proofErr w:type="spellEnd"/>
      <w:r w:rsidRPr="00AB16BF">
        <w:rPr>
          <w:rFonts w:asciiTheme="majorBidi" w:hAnsiTheme="majorBidi" w:cstheme="majorBidi"/>
          <w:color w:val="000000"/>
          <w:sz w:val="28"/>
          <w:szCs w:val="28"/>
          <w:shd w:val="clear" w:color="auto" w:fill="FFFFFF"/>
        </w:rPr>
        <w:t xml:space="preserve"> used to anoint the </w:t>
      </w:r>
      <w:proofErr w:type="spellStart"/>
      <w:r w:rsidRPr="00AB16BF">
        <w:rPr>
          <w:rFonts w:asciiTheme="majorBidi" w:hAnsiTheme="majorBidi" w:cstheme="majorBidi"/>
          <w:color w:val="000000"/>
          <w:sz w:val="28"/>
          <w:szCs w:val="28"/>
          <w:shd w:val="clear" w:color="auto" w:fill="FFFFFF"/>
        </w:rPr>
        <w:t>Mishkan</w:t>
      </w:r>
      <w:proofErr w:type="spellEnd"/>
      <w:r w:rsidRPr="00AB16BF">
        <w:rPr>
          <w:rFonts w:asciiTheme="majorBidi" w:hAnsiTheme="majorBidi" w:cstheme="majorBidi"/>
          <w:color w:val="000000"/>
          <w:sz w:val="28"/>
          <w:szCs w:val="28"/>
          <w:shd w:val="clear" w:color="auto" w:fill="FFFFFF"/>
        </w:rPr>
        <w:t xml:space="preserve"> and its vessels, that was in the vessel upon which Elisha declared that it would not empty, that was in the jar sealed by the </w:t>
      </w:r>
      <w:proofErr w:type="spellStart"/>
      <w:r w:rsidRPr="00AB16BF">
        <w:rPr>
          <w:rFonts w:asciiTheme="majorBidi" w:hAnsiTheme="majorBidi" w:cstheme="majorBidi"/>
          <w:color w:val="000000"/>
          <w:sz w:val="28"/>
          <w:szCs w:val="28"/>
          <w:shd w:val="clear" w:color="auto" w:fill="FFFFFF"/>
        </w:rPr>
        <w:t>Kohain</w:t>
      </w:r>
      <w:proofErr w:type="spellEnd"/>
      <w:r w:rsidRPr="00AB16BF">
        <w:rPr>
          <w:rFonts w:asciiTheme="majorBidi" w:hAnsiTheme="majorBidi" w:cstheme="majorBidi"/>
          <w:color w:val="000000"/>
          <w:sz w:val="28"/>
          <w:szCs w:val="28"/>
          <w:shd w:val="clear" w:color="auto" w:fill="FFFFFF"/>
        </w:rPr>
        <w:t xml:space="preserve"> </w:t>
      </w:r>
      <w:proofErr w:type="spellStart"/>
      <w:r w:rsidRPr="00AB16BF">
        <w:rPr>
          <w:rFonts w:asciiTheme="majorBidi" w:hAnsiTheme="majorBidi" w:cstheme="majorBidi"/>
          <w:color w:val="000000"/>
          <w:sz w:val="28"/>
          <w:szCs w:val="28"/>
          <w:shd w:val="clear" w:color="auto" w:fill="FFFFFF"/>
        </w:rPr>
        <w:t>Gadol</w:t>
      </w:r>
      <w:proofErr w:type="spellEnd"/>
      <w:r w:rsidRPr="00AB16BF">
        <w:rPr>
          <w:rFonts w:asciiTheme="majorBidi" w:hAnsiTheme="majorBidi" w:cstheme="majorBidi"/>
          <w:color w:val="000000"/>
          <w:sz w:val="28"/>
          <w:szCs w:val="28"/>
          <w:shd w:val="clear" w:color="auto" w:fill="FFFFFF"/>
        </w:rPr>
        <w:t xml:space="preserve"> which the </w:t>
      </w:r>
      <w:proofErr w:type="spellStart"/>
      <w:r w:rsidRPr="00AB16BF">
        <w:rPr>
          <w:rFonts w:asciiTheme="majorBidi" w:hAnsiTheme="majorBidi" w:cstheme="majorBidi"/>
          <w:color w:val="000000"/>
          <w:sz w:val="28"/>
          <w:szCs w:val="28"/>
          <w:shd w:val="clear" w:color="auto" w:fill="FFFFFF"/>
        </w:rPr>
        <w:t>Chashmonaim</w:t>
      </w:r>
      <w:proofErr w:type="spellEnd"/>
      <w:r w:rsidRPr="00AB16BF">
        <w:rPr>
          <w:rFonts w:asciiTheme="majorBidi" w:hAnsiTheme="majorBidi" w:cstheme="majorBidi"/>
          <w:color w:val="000000"/>
          <w:sz w:val="28"/>
          <w:szCs w:val="28"/>
          <w:shd w:val="clear" w:color="auto" w:fill="FFFFFF"/>
        </w:rPr>
        <w:t xml:space="preserve"> found at the time of Chanukah, and that will be used to anoint </w:t>
      </w:r>
      <w:proofErr w:type="spellStart"/>
      <w:r w:rsidRPr="00AB16BF">
        <w:rPr>
          <w:rFonts w:asciiTheme="majorBidi" w:hAnsiTheme="majorBidi" w:cstheme="majorBidi"/>
          <w:color w:val="000000"/>
          <w:sz w:val="28"/>
          <w:szCs w:val="28"/>
          <w:shd w:val="clear" w:color="auto" w:fill="FFFFFF"/>
        </w:rPr>
        <w:t>Moshiach</w:t>
      </w:r>
      <w:proofErr w:type="spellEnd"/>
      <w:r w:rsidRPr="00AB16BF">
        <w:rPr>
          <w:rFonts w:asciiTheme="majorBidi" w:hAnsiTheme="majorBidi" w:cstheme="majorBidi"/>
          <w:color w:val="000000"/>
          <w:sz w:val="28"/>
          <w:szCs w:val="28"/>
          <w:shd w:val="clear" w:color="auto" w:fill="FFFFFF"/>
        </w:rPr>
        <w:t>.</w:t>
      </w:r>
    </w:p>
    <w:p w:rsidR="00852977" w:rsidRPr="00C44079" w:rsidRDefault="00C44079" w:rsidP="00C44079">
      <w:pPr>
        <w:rPr>
          <w:rFonts w:asciiTheme="majorBidi" w:hAnsiTheme="majorBidi" w:cstheme="majorBidi"/>
          <w:sz w:val="28"/>
          <w:szCs w:val="28"/>
          <w:lang w:bidi="he-IL"/>
        </w:rPr>
      </w:pPr>
      <w:proofErr w:type="spellStart"/>
      <w:r>
        <w:rPr>
          <w:sz w:val="36"/>
          <w:szCs w:val="36"/>
        </w:rPr>
        <w:lastRenderedPageBreak/>
        <w:t>R</w:t>
      </w:r>
      <w:r w:rsidR="00852977">
        <w:rPr>
          <w:sz w:val="36"/>
          <w:szCs w:val="36"/>
        </w:rPr>
        <w:t>ashi</w:t>
      </w:r>
      <w:proofErr w:type="spellEnd"/>
      <w:r w:rsidR="00852977">
        <w:rPr>
          <w:sz w:val="36"/>
          <w:szCs w:val="36"/>
        </w:rPr>
        <w:t xml:space="preserve"> on Numbers 7:16-20</w:t>
      </w:r>
      <w:r w:rsidR="00852977" w:rsidRPr="00852977">
        <w:rPr>
          <w:sz w:val="36"/>
          <w:szCs w:val="36"/>
        </w:rPr>
        <w:drawing>
          <wp:inline distT="0" distB="0" distL="0" distR="0" wp14:anchorId="39E6FABD" wp14:editId="6D2DE7A5">
            <wp:extent cx="5149930" cy="77419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154492" cy="7748777"/>
                    </a:xfrm>
                    <a:prstGeom prst="rect">
                      <a:avLst/>
                    </a:prstGeom>
                  </pic:spPr>
                </pic:pic>
              </a:graphicData>
            </a:graphic>
          </wp:inline>
        </w:drawing>
      </w:r>
    </w:p>
    <w:p w:rsidR="00F43044" w:rsidRDefault="00F43044" w:rsidP="00B87693">
      <w:pPr>
        <w:rPr>
          <w:sz w:val="36"/>
          <w:szCs w:val="36"/>
        </w:rPr>
      </w:pPr>
    </w:p>
    <w:p w:rsidR="00852977" w:rsidRDefault="00852977" w:rsidP="00B87693">
      <w:pPr>
        <w:rPr>
          <w:sz w:val="36"/>
          <w:szCs w:val="36"/>
        </w:rPr>
      </w:pPr>
      <w:r>
        <w:rPr>
          <w:sz w:val="36"/>
          <w:szCs w:val="36"/>
        </w:rPr>
        <w:t xml:space="preserve">Comments on </w:t>
      </w:r>
      <w:proofErr w:type="spellStart"/>
      <w:r>
        <w:rPr>
          <w:sz w:val="36"/>
          <w:szCs w:val="36"/>
        </w:rPr>
        <w:t>Rashi</w:t>
      </w:r>
      <w:proofErr w:type="spellEnd"/>
      <w:r>
        <w:rPr>
          <w:sz w:val="36"/>
          <w:szCs w:val="36"/>
        </w:rPr>
        <w:t xml:space="preserve"> (</w:t>
      </w:r>
      <w:proofErr w:type="spellStart"/>
      <w:r>
        <w:rPr>
          <w:sz w:val="36"/>
          <w:szCs w:val="36"/>
        </w:rPr>
        <w:t>Artscroll</w:t>
      </w:r>
      <w:proofErr w:type="spellEnd"/>
      <w:r>
        <w:rPr>
          <w:sz w:val="36"/>
          <w:szCs w:val="36"/>
        </w:rPr>
        <w:t xml:space="preserve"> Edition)</w:t>
      </w:r>
    </w:p>
    <w:p w:rsidR="00852977" w:rsidRDefault="00852977" w:rsidP="00B87693">
      <w:pPr>
        <w:rPr>
          <w:sz w:val="36"/>
          <w:szCs w:val="36"/>
        </w:rPr>
      </w:pPr>
      <w:r w:rsidRPr="00852977">
        <w:rPr>
          <w:sz w:val="36"/>
          <w:szCs w:val="36"/>
        </w:rPr>
        <w:drawing>
          <wp:inline distT="0" distB="0" distL="0" distR="0" wp14:anchorId="1276A6D1" wp14:editId="748E6816">
            <wp:extent cx="5943600" cy="46126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4612640"/>
                    </a:xfrm>
                    <a:prstGeom prst="rect">
                      <a:avLst/>
                    </a:prstGeom>
                  </pic:spPr>
                </pic:pic>
              </a:graphicData>
            </a:graphic>
          </wp:inline>
        </w:drawing>
      </w:r>
    </w:p>
    <w:p w:rsidR="00C44079" w:rsidRDefault="00B87693" w:rsidP="00C44079">
      <w:pPr>
        <w:rPr>
          <w:rFonts w:asciiTheme="majorBidi" w:hAnsiTheme="majorBidi" w:cstheme="majorBidi"/>
          <w:sz w:val="24"/>
          <w:szCs w:val="24"/>
        </w:rPr>
      </w:pPr>
      <w:r w:rsidRPr="00C44079">
        <w:rPr>
          <w:rFonts w:asciiTheme="majorBidi" w:hAnsiTheme="majorBidi" w:cstheme="majorBidi"/>
          <w:sz w:val="24"/>
          <w:szCs w:val="24"/>
        </w:rPr>
        <w:t xml:space="preserve">The ultimate goal of </w:t>
      </w:r>
      <w:r w:rsidR="00C44079">
        <w:rPr>
          <w:rFonts w:asciiTheme="majorBidi" w:hAnsiTheme="majorBidi" w:cstheme="majorBidi"/>
          <w:sz w:val="24"/>
          <w:szCs w:val="24"/>
        </w:rPr>
        <w:t>Chanukah</w:t>
      </w:r>
      <w:r w:rsidRPr="00C44079">
        <w:rPr>
          <w:rFonts w:asciiTheme="majorBidi" w:hAnsiTheme="majorBidi" w:cstheme="majorBidi"/>
          <w:sz w:val="24"/>
          <w:szCs w:val="24"/>
        </w:rPr>
        <w:t xml:space="preserve"> is to SPREAD THE NEWS about the miracle – </w:t>
      </w:r>
      <w:r w:rsidR="00C44079">
        <w:rPr>
          <w:rFonts w:asciiTheme="majorBidi" w:hAnsiTheme="majorBidi" w:cstheme="majorBidi"/>
          <w:sz w:val="24"/>
          <w:szCs w:val="24"/>
        </w:rPr>
        <w:t>(</w:t>
      </w:r>
      <w:r w:rsidRPr="00C44079">
        <w:rPr>
          <w:rFonts w:asciiTheme="majorBidi" w:hAnsiTheme="majorBidi" w:cstheme="majorBidi"/>
          <w:sz w:val="24"/>
          <w:szCs w:val="24"/>
        </w:rPr>
        <w:t>PARSOMI NISA</w:t>
      </w:r>
      <w:r w:rsidR="00C44079">
        <w:rPr>
          <w:rFonts w:asciiTheme="majorBidi" w:hAnsiTheme="majorBidi" w:cstheme="majorBidi"/>
          <w:sz w:val="24"/>
          <w:szCs w:val="24"/>
        </w:rPr>
        <w:t>)</w:t>
      </w:r>
      <w:r w:rsidRPr="00C44079">
        <w:rPr>
          <w:rFonts w:asciiTheme="majorBidi" w:hAnsiTheme="majorBidi" w:cstheme="majorBidi"/>
          <w:sz w:val="24"/>
          <w:szCs w:val="24"/>
        </w:rPr>
        <w:t xml:space="preserve"> and to </w:t>
      </w:r>
      <w:r w:rsidR="00C44079">
        <w:rPr>
          <w:rFonts w:asciiTheme="majorBidi" w:hAnsiTheme="majorBidi" w:cstheme="majorBidi"/>
          <w:sz w:val="24"/>
          <w:szCs w:val="24"/>
        </w:rPr>
        <w:t xml:space="preserve">walk in the way of ultimate TRUST </w:t>
      </w:r>
      <w:proofErr w:type="gramStart"/>
      <w:r w:rsidR="00C44079">
        <w:rPr>
          <w:rFonts w:asciiTheme="majorBidi" w:hAnsiTheme="majorBidi" w:cstheme="majorBidi"/>
          <w:sz w:val="24"/>
          <w:szCs w:val="24"/>
        </w:rPr>
        <w:t xml:space="preserve">and </w:t>
      </w:r>
      <w:r w:rsidRPr="00C44079">
        <w:rPr>
          <w:rFonts w:asciiTheme="majorBidi" w:hAnsiTheme="majorBidi" w:cstheme="majorBidi"/>
          <w:sz w:val="24"/>
          <w:szCs w:val="24"/>
        </w:rPr>
        <w:t xml:space="preserve"> GRATITUDE</w:t>
      </w:r>
      <w:proofErr w:type="gramEnd"/>
      <w:r w:rsidRPr="00C44079">
        <w:rPr>
          <w:rFonts w:asciiTheme="majorBidi" w:hAnsiTheme="majorBidi" w:cstheme="majorBidi"/>
          <w:sz w:val="24"/>
          <w:szCs w:val="24"/>
        </w:rPr>
        <w:t xml:space="preserve"> FOR THE SALVATION THAT </w:t>
      </w:r>
      <w:r w:rsidR="00C44079">
        <w:rPr>
          <w:rFonts w:asciiTheme="majorBidi" w:hAnsiTheme="majorBidi" w:cstheme="majorBidi"/>
          <w:sz w:val="24"/>
          <w:szCs w:val="24"/>
        </w:rPr>
        <w:t>HAD OCCURRED and WILL OCCUR.</w:t>
      </w:r>
    </w:p>
    <w:p w:rsidR="00B87693" w:rsidRPr="00C44079" w:rsidRDefault="00C44079" w:rsidP="00C44079">
      <w:pPr>
        <w:rPr>
          <w:rFonts w:asciiTheme="majorBidi" w:hAnsiTheme="majorBidi" w:cstheme="majorBidi"/>
          <w:sz w:val="24"/>
          <w:szCs w:val="24"/>
        </w:rPr>
      </w:pPr>
      <w:r w:rsidRPr="00C44079">
        <w:rPr>
          <w:rFonts w:asciiTheme="majorBidi" w:hAnsiTheme="majorBidi" w:cstheme="majorBidi"/>
          <w:sz w:val="24"/>
          <w:szCs w:val="24"/>
        </w:rPr>
        <w:t xml:space="preserve"> In the short turn it was also a preparation for Israel to carry the light through t</w:t>
      </w:r>
      <w:r>
        <w:rPr>
          <w:rFonts w:asciiTheme="majorBidi" w:hAnsiTheme="majorBidi" w:cstheme="majorBidi"/>
          <w:sz w:val="24"/>
          <w:szCs w:val="24"/>
        </w:rPr>
        <w:t xml:space="preserve">he next exile of Edom – which is the face of the deep. </w:t>
      </w:r>
    </w:p>
    <w:p w:rsidR="007110B2" w:rsidRDefault="007110B2" w:rsidP="007110B2">
      <w:pPr>
        <w:rPr>
          <w:rFonts w:asciiTheme="majorBidi" w:hAnsiTheme="majorBidi" w:cstheme="majorBidi"/>
          <w:sz w:val="28"/>
          <w:szCs w:val="28"/>
        </w:rPr>
      </w:pPr>
    </w:p>
    <w:p w:rsidR="00874AE4" w:rsidRDefault="00C44079" w:rsidP="007110B2">
      <w:pPr>
        <w:rPr>
          <w:rFonts w:asciiTheme="majorBidi" w:hAnsiTheme="majorBidi" w:cstheme="majorBidi"/>
          <w:sz w:val="28"/>
          <w:szCs w:val="28"/>
        </w:rPr>
      </w:pPr>
      <w:proofErr w:type="spellStart"/>
      <w:r>
        <w:rPr>
          <w:rFonts w:asciiTheme="majorBidi" w:hAnsiTheme="majorBidi" w:cstheme="majorBidi"/>
          <w:sz w:val="28"/>
          <w:szCs w:val="28"/>
        </w:rPr>
        <w:t>Chanuka</w:t>
      </w:r>
      <w:proofErr w:type="spellEnd"/>
      <w:r>
        <w:rPr>
          <w:rFonts w:asciiTheme="majorBidi" w:hAnsiTheme="majorBidi" w:cstheme="majorBidi"/>
          <w:sz w:val="28"/>
          <w:szCs w:val="28"/>
        </w:rPr>
        <w:t xml:space="preserve"> Someach!</w:t>
      </w:r>
      <w:bookmarkStart w:id="1" w:name="_GoBack"/>
      <w:bookmarkEnd w:id="1"/>
    </w:p>
    <w:p w:rsidR="00874AE4" w:rsidRDefault="00874AE4" w:rsidP="007110B2">
      <w:pPr>
        <w:rPr>
          <w:rFonts w:asciiTheme="majorBidi" w:hAnsiTheme="majorBidi" w:cstheme="majorBidi"/>
          <w:sz w:val="28"/>
          <w:szCs w:val="28"/>
        </w:rPr>
      </w:pPr>
    </w:p>
    <w:p w:rsidR="00874AE4" w:rsidRDefault="00874AE4" w:rsidP="007110B2">
      <w:pPr>
        <w:rPr>
          <w:rFonts w:asciiTheme="majorBidi" w:hAnsiTheme="majorBidi" w:cstheme="majorBidi"/>
          <w:sz w:val="28"/>
          <w:szCs w:val="28"/>
        </w:rPr>
      </w:pPr>
      <w:r>
        <w:rPr>
          <w:rFonts w:asciiTheme="majorBidi" w:hAnsiTheme="majorBidi" w:cstheme="majorBidi"/>
          <w:noProof/>
          <w:sz w:val="28"/>
          <w:szCs w:val="28"/>
          <w:lang w:bidi="he-IL"/>
        </w:rPr>
        <w:lastRenderedPageBreak/>
        <w:drawing>
          <wp:anchor distT="0" distB="0" distL="114300" distR="114300" simplePos="0" relativeHeight="251663360" behindDoc="0" locked="0" layoutInCell="1" allowOverlap="1">
            <wp:simplePos x="0" y="0"/>
            <wp:positionH relativeFrom="column">
              <wp:align>left</wp:align>
            </wp:positionH>
            <wp:positionV relativeFrom="paragraph">
              <wp:align>top</wp:align>
            </wp:positionV>
            <wp:extent cx="5394960" cy="823595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 baaloscha 1 0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94960" cy="8235950"/>
                    </a:xfrm>
                    <a:prstGeom prst="rect">
                      <a:avLst/>
                    </a:prstGeom>
                  </pic:spPr>
                </pic:pic>
              </a:graphicData>
            </a:graphic>
          </wp:anchor>
        </w:drawing>
      </w:r>
      <w:r>
        <w:rPr>
          <w:rFonts w:asciiTheme="majorBidi" w:hAnsiTheme="majorBidi" w:cstheme="majorBidi"/>
          <w:sz w:val="28"/>
          <w:szCs w:val="28"/>
        </w:rPr>
        <w:br w:type="textWrapping" w:clear="all"/>
      </w:r>
      <w:r>
        <w:rPr>
          <w:rFonts w:asciiTheme="majorBidi" w:hAnsiTheme="majorBidi" w:cstheme="majorBidi"/>
          <w:noProof/>
          <w:sz w:val="28"/>
          <w:szCs w:val="28"/>
          <w:lang w:bidi="he-IL"/>
        </w:rPr>
        <w:lastRenderedPageBreak/>
        <w:drawing>
          <wp:inline distT="0" distB="0" distL="0" distR="0">
            <wp:extent cx="5050536" cy="7748016"/>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 bahaloscha 1 0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50536" cy="7748016"/>
                    </a:xfrm>
                    <a:prstGeom prst="rect">
                      <a:avLst/>
                    </a:prstGeom>
                  </pic:spPr>
                </pic:pic>
              </a:graphicData>
            </a:graphic>
          </wp:inline>
        </w:drawing>
      </w:r>
    </w:p>
    <w:p w:rsidR="00874AE4" w:rsidRDefault="00874AE4" w:rsidP="007110B2">
      <w:pPr>
        <w:rPr>
          <w:rFonts w:asciiTheme="majorBidi" w:hAnsiTheme="majorBidi" w:cstheme="majorBidi"/>
          <w:sz w:val="28"/>
          <w:szCs w:val="28"/>
        </w:rPr>
      </w:pPr>
    </w:p>
    <w:p w:rsidR="00874AE4" w:rsidRPr="007110B2" w:rsidRDefault="00874AE4" w:rsidP="007110B2">
      <w:pPr>
        <w:rPr>
          <w:rFonts w:asciiTheme="majorBidi" w:hAnsiTheme="majorBidi" w:cstheme="majorBidi"/>
          <w:sz w:val="28"/>
          <w:szCs w:val="28"/>
        </w:rPr>
      </w:pPr>
      <w:r>
        <w:rPr>
          <w:rFonts w:asciiTheme="majorBidi" w:hAnsiTheme="majorBidi" w:cstheme="majorBidi"/>
          <w:noProof/>
          <w:sz w:val="28"/>
          <w:szCs w:val="28"/>
          <w:lang w:bidi="he-IL"/>
        </w:rPr>
        <w:lastRenderedPageBreak/>
        <w:drawing>
          <wp:inline distT="0" distB="0" distL="0" distR="0">
            <wp:extent cx="5038344" cy="3441192"/>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 baloscha 3 0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38344" cy="3441192"/>
                    </a:xfrm>
                    <a:prstGeom prst="rect">
                      <a:avLst/>
                    </a:prstGeom>
                  </pic:spPr>
                </pic:pic>
              </a:graphicData>
            </a:graphic>
          </wp:inline>
        </w:drawing>
      </w:r>
    </w:p>
    <w:sectPr w:rsidR="00874AE4" w:rsidRPr="007110B2">
      <w:headerReference w:type="default" r:id="rId37"/>
      <w:foot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4AA3" w:rsidRDefault="00A54AA3" w:rsidP="00FA790B">
      <w:pPr>
        <w:spacing w:after="0" w:line="240" w:lineRule="auto"/>
      </w:pPr>
      <w:r>
        <w:separator/>
      </w:r>
    </w:p>
  </w:endnote>
  <w:endnote w:type="continuationSeparator" w:id="0">
    <w:p w:rsidR="00A54AA3" w:rsidRDefault="00A54AA3" w:rsidP="00FA79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3542221"/>
      <w:docPartObj>
        <w:docPartGallery w:val="Page Numbers (Bottom of Page)"/>
        <w:docPartUnique/>
      </w:docPartObj>
    </w:sdtPr>
    <w:sdtEndPr>
      <w:rPr>
        <w:noProof/>
      </w:rPr>
    </w:sdtEndPr>
    <w:sdtContent>
      <w:p w:rsidR="00FA790B" w:rsidRDefault="00FA790B">
        <w:pPr>
          <w:pStyle w:val="Footer"/>
          <w:jc w:val="center"/>
        </w:pPr>
        <w:r>
          <w:fldChar w:fldCharType="begin"/>
        </w:r>
        <w:r>
          <w:instrText xml:space="preserve"> PAGE   \* MERGEFORMAT </w:instrText>
        </w:r>
        <w:r>
          <w:fldChar w:fldCharType="separate"/>
        </w:r>
        <w:r w:rsidR="00C44079">
          <w:rPr>
            <w:noProof/>
          </w:rPr>
          <w:t>16</w:t>
        </w:r>
        <w:r>
          <w:rPr>
            <w:noProof/>
          </w:rPr>
          <w:fldChar w:fldCharType="end"/>
        </w:r>
      </w:p>
    </w:sdtContent>
  </w:sdt>
  <w:p w:rsidR="00FA790B" w:rsidRDefault="00FA790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4AA3" w:rsidRDefault="00A54AA3" w:rsidP="00FA790B">
      <w:pPr>
        <w:spacing w:after="0" w:line="240" w:lineRule="auto"/>
      </w:pPr>
      <w:r>
        <w:separator/>
      </w:r>
    </w:p>
  </w:footnote>
  <w:footnote w:type="continuationSeparator" w:id="0">
    <w:p w:rsidR="00A54AA3" w:rsidRDefault="00A54AA3" w:rsidP="00FA790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10B2" w:rsidRDefault="007110B2">
    <w:pPr>
      <w:pStyle w:val="Header"/>
    </w:pPr>
  </w:p>
  <w:p w:rsidR="007110B2" w:rsidRDefault="00852977" w:rsidP="00852977">
    <w:pPr>
      <w:pStyle w:val="Header"/>
      <w:tabs>
        <w:tab w:val="clear" w:pos="4680"/>
        <w:tab w:val="clear" w:pos="9360"/>
        <w:tab w:val="left" w:pos="1286"/>
      </w:tabs>
    </w:pPr>
    <w:r>
      <w:tab/>
    </w:r>
  </w:p>
  <w:p w:rsidR="007110B2" w:rsidRDefault="007110B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D322D7"/>
    <w:multiLevelType w:val="hybridMultilevel"/>
    <w:tmpl w:val="BE962970"/>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
    <w:nsid w:val="77F54B7B"/>
    <w:multiLevelType w:val="hybridMultilevel"/>
    <w:tmpl w:val="BE962970"/>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167F"/>
    <w:rsid w:val="000058D0"/>
    <w:rsid w:val="00017299"/>
    <w:rsid w:val="00023D00"/>
    <w:rsid w:val="000554E1"/>
    <w:rsid w:val="000867A3"/>
    <w:rsid w:val="000E12EF"/>
    <w:rsid w:val="00122746"/>
    <w:rsid w:val="00141015"/>
    <w:rsid w:val="001D7FE3"/>
    <w:rsid w:val="0026588A"/>
    <w:rsid w:val="002C4E72"/>
    <w:rsid w:val="002C540E"/>
    <w:rsid w:val="00356094"/>
    <w:rsid w:val="00482C55"/>
    <w:rsid w:val="004D5732"/>
    <w:rsid w:val="00506DE9"/>
    <w:rsid w:val="0065250E"/>
    <w:rsid w:val="007110B2"/>
    <w:rsid w:val="007C1934"/>
    <w:rsid w:val="00852977"/>
    <w:rsid w:val="00874AE4"/>
    <w:rsid w:val="008A3420"/>
    <w:rsid w:val="0090460F"/>
    <w:rsid w:val="009305C7"/>
    <w:rsid w:val="00935566"/>
    <w:rsid w:val="00935AFA"/>
    <w:rsid w:val="009A438A"/>
    <w:rsid w:val="009A68F2"/>
    <w:rsid w:val="00A22010"/>
    <w:rsid w:val="00A54AA3"/>
    <w:rsid w:val="00A73959"/>
    <w:rsid w:val="00A777CB"/>
    <w:rsid w:val="00AB16BF"/>
    <w:rsid w:val="00AC3248"/>
    <w:rsid w:val="00AD6BC9"/>
    <w:rsid w:val="00B50B6B"/>
    <w:rsid w:val="00B87693"/>
    <w:rsid w:val="00B9639C"/>
    <w:rsid w:val="00C44079"/>
    <w:rsid w:val="00C84C29"/>
    <w:rsid w:val="00CA67DF"/>
    <w:rsid w:val="00CD3B75"/>
    <w:rsid w:val="00D22659"/>
    <w:rsid w:val="00D65E0C"/>
    <w:rsid w:val="00E35700"/>
    <w:rsid w:val="00E62F05"/>
    <w:rsid w:val="00E77193"/>
    <w:rsid w:val="00EA2513"/>
    <w:rsid w:val="00EA28C1"/>
    <w:rsid w:val="00EF141C"/>
    <w:rsid w:val="00EF302F"/>
    <w:rsid w:val="00F32AE7"/>
    <w:rsid w:val="00F416E4"/>
    <w:rsid w:val="00F43044"/>
    <w:rsid w:val="00F7167F"/>
    <w:rsid w:val="00F734A9"/>
    <w:rsid w:val="00FA790B"/>
    <w:rsid w:val="00FA7FBB"/>
    <w:rsid w:val="00FD252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A34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3420"/>
    <w:rPr>
      <w:rFonts w:ascii="Tahoma" w:hAnsi="Tahoma" w:cs="Tahoma"/>
      <w:sz w:val="16"/>
      <w:szCs w:val="16"/>
    </w:rPr>
  </w:style>
  <w:style w:type="paragraph" w:styleId="ListParagraph">
    <w:name w:val="List Paragraph"/>
    <w:basedOn w:val="Normal"/>
    <w:uiPriority w:val="34"/>
    <w:qFormat/>
    <w:rsid w:val="00A22010"/>
    <w:pPr>
      <w:ind w:left="720"/>
      <w:contextualSpacing/>
    </w:pPr>
  </w:style>
  <w:style w:type="paragraph" w:styleId="Header">
    <w:name w:val="header"/>
    <w:basedOn w:val="Normal"/>
    <w:link w:val="HeaderChar"/>
    <w:uiPriority w:val="99"/>
    <w:unhideWhenUsed/>
    <w:rsid w:val="00FA79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790B"/>
  </w:style>
  <w:style w:type="paragraph" w:styleId="Footer">
    <w:name w:val="footer"/>
    <w:basedOn w:val="Normal"/>
    <w:link w:val="FooterChar"/>
    <w:uiPriority w:val="99"/>
    <w:unhideWhenUsed/>
    <w:rsid w:val="00FA79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790B"/>
  </w:style>
  <w:style w:type="character" w:styleId="Emphasis">
    <w:name w:val="Emphasis"/>
    <w:basedOn w:val="DefaultParagraphFont"/>
    <w:uiPriority w:val="20"/>
    <w:qFormat/>
    <w:rsid w:val="00F32AE7"/>
    <w:rPr>
      <w:i/>
      <w:iCs/>
    </w:rPr>
  </w:style>
  <w:style w:type="character" w:styleId="Hyperlink">
    <w:name w:val="Hyperlink"/>
    <w:basedOn w:val="DefaultParagraphFont"/>
    <w:uiPriority w:val="99"/>
    <w:semiHidden/>
    <w:unhideWhenUsed/>
    <w:rsid w:val="00482C55"/>
    <w:rPr>
      <w:color w:val="0000FF"/>
      <w:u w:val="single"/>
    </w:rPr>
  </w:style>
  <w:style w:type="paragraph" w:styleId="HTMLPreformatted">
    <w:name w:val="HTML Preformatted"/>
    <w:basedOn w:val="Normal"/>
    <w:link w:val="HTMLPreformattedChar"/>
    <w:uiPriority w:val="99"/>
    <w:semiHidden/>
    <w:unhideWhenUsed/>
    <w:rsid w:val="000058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bidi="he-IL"/>
    </w:rPr>
  </w:style>
  <w:style w:type="character" w:customStyle="1" w:styleId="HTMLPreformattedChar">
    <w:name w:val="HTML Preformatted Char"/>
    <w:basedOn w:val="DefaultParagraphFont"/>
    <w:link w:val="HTMLPreformatted"/>
    <w:uiPriority w:val="99"/>
    <w:semiHidden/>
    <w:rsid w:val="000058D0"/>
    <w:rPr>
      <w:rFonts w:ascii="Courier New" w:eastAsia="Times New Roman" w:hAnsi="Courier New" w:cs="Courier New"/>
      <w:sz w:val="20"/>
      <w:szCs w:val="20"/>
      <w:lang w:bidi="he-IL"/>
    </w:rPr>
  </w:style>
  <w:style w:type="character" w:customStyle="1" w:styleId="glossaryitem">
    <w:name w:val="glossary_item"/>
    <w:basedOn w:val="DefaultParagraphFont"/>
    <w:rsid w:val="009305C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A34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3420"/>
    <w:rPr>
      <w:rFonts w:ascii="Tahoma" w:hAnsi="Tahoma" w:cs="Tahoma"/>
      <w:sz w:val="16"/>
      <w:szCs w:val="16"/>
    </w:rPr>
  </w:style>
  <w:style w:type="paragraph" w:styleId="ListParagraph">
    <w:name w:val="List Paragraph"/>
    <w:basedOn w:val="Normal"/>
    <w:uiPriority w:val="34"/>
    <w:qFormat/>
    <w:rsid w:val="00A22010"/>
    <w:pPr>
      <w:ind w:left="720"/>
      <w:contextualSpacing/>
    </w:pPr>
  </w:style>
  <w:style w:type="paragraph" w:styleId="Header">
    <w:name w:val="header"/>
    <w:basedOn w:val="Normal"/>
    <w:link w:val="HeaderChar"/>
    <w:uiPriority w:val="99"/>
    <w:unhideWhenUsed/>
    <w:rsid w:val="00FA79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790B"/>
  </w:style>
  <w:style w:type="paragraph" w:styleId="Footer">
    <w:name w:val="footer"/>
    <w:basedOn w:val="Normal"/>
    <w:link w:val="FooterChar"/>
    <w:uiPriority w:val="99"/>
    <w:unhideWhenUsed/>
    <w:rsid w:val="00FA79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790B"/>
  </w:style>
  <w:style w:type="character" w:styleId="Emphasis">
    <w:name w:val="Emphasis"/>
    <w:basedOn w:val="DefaultParagraphFont"/>
    <w:uiPriority w:val="20"/>
    <w:qFormat/>
    <w:rsid w:val="00F32AE7"/>
    <w:rPr>
      <w:i/>
      <w:iCs/>
    </w:rPr>
  </w:style>
  <w:style w:type="character" w:styleId="Hyperlink">
    <w:name w:val="Hyperlink"/>
    <w:basedOn w:val="DefaultParagraphFont"/>
    <w:uiPriority w:val="99"/>
    <w:semiHidden/>
    <w:unhideWhenUsed/>
    <w:rsid w:val="00482C55"/>
    <w:rPr>
      <w:color w:val="0000FF"/>
      <w:u w:val="single"/>
    </w:rPr>
  </w:style>
  <w:style w:type="paragraph" w:styleId="HTMLPreformatted">
    <w:name w:val="HTML Preformatted"/>
    <w:basedOn w:val="Normal"/>
    <w:link w:val="HTMLPreformattedChar"/>
    <w:uiPriority w:val="99"/>
    <w:semiHidden/>
    <w:unhideWhenUsed/>
    <w:rsid w:val="000058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bidi="he-IL"/>
    </w:rPr>
  </w:style>
  <w:style w:type="character" w:customStyle="1" w:styleId="HTMLPreformattedChar">
    <w:name w:val="HTML Preformatted Char"/>
    <w:basedOn w:val="DefaultParagraphFont"/>
    <w:link w:val="HTMLPreformatted"/>
    <w:uiPriority w:val="99"/>
    <w:semiHidden/>
    <w:rsid w:val="000058D0"/>
    <w:rPr>
      <w:rFonts w:ascii="Courier New" w:eastAsia="Times New Roman" w:hAnsi="Courier New" w:cs="Courier New"/>
      <w:sz w:val="20"/>
      <w:szCs w:val="20"/>
      <w:lang w:bidi="he-IL"/>
    </w:rPr>
  </w:style>
  <w:style w:type="character" w:customStyle="1" w:styleId="glossaryitem">
    <w:name w:val="glossary_item"/>
    <w:basedOn w:val="DefaultParagraphFont"/>
    <w:rsid w:val="009305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96814">
      <w:bodyDiv w:val="1"/>
      <w:marLeft w:val="0"/>
      <w:marRight w:val="0"/>
      <w:marTop w:val="0"/>
      <w:marBottom w:val="0"/>
      <w:divBdr>
        <w:top w:val="none" w:sz="0" w:space="0" w:color="auto"/>
        <w:left w:val="none" w:sz="0" w:space="0" w:color="auto"/>
        <w:bottom w:val="none" w:sz="0" w:space="0" w:color="auto"/>
        <w:right w:val="none" w:sz="0" w:space="0" w:color="auto"/>
      </w:divBdr>
    </w:div>
    <w:div w:id="1397238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javascript:doFootnote('2a2329519');" TargetMode="External"/><Relationship Id="rId26" Type="http://schemas.openxmlformats.org/officeDocument/2006/relationships/image" Target="media/image17.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jp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image" Target="media/image27.jp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964CB2-69A6-454A-BB2D-D6EFE728CB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1628</TotalTime>
  <Pages>21</Pages>
  <Words>2462</Words>
  <Characters>14034</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cp:revision>
  <cp:lastPrinted>2017-11-26T11:03:00Z</cp:lastPrinted>
  <dcterms:created xsi:type="dcterms:W3CDTF">2017-11-23T10:27:00Z</dcterms:created>
  <dcterms:modified xsi:type="dcterms:W3CDTF">2017-11-26T12:08:00Z</dcterms:modified>
</cp:coreProperties>
</file>